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F1" w:rsidRDefault="009D3CF1">
      <w:pPr>
        <w:spacing w:after="200" w:line="276" w:lineRule="auto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9D3CF1" w:rsidTr="0044421F">
        <w:tc>
          <w:tcPr>
            <w:tcW w:w="4503" w:type="dxa"/>
          </w:tcPr>
          <w:p w:rsidR="009D3CF1" w:rsidRDefault="009D3CF1" w:rsidP="00444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D3CF1" w:rsidRDefault="009D3CF1" w:rsidP="0044421F">
            <w:pPr>
              <w:rPr>
                <w:rFonts w:ascii="Times New Roman" w:hAnsi="Times New Roman"/>
                <w:sz w:val="24"/>
                <w:szCs w:val="24"/>
              </w:rPr>
            </w:pPr>
            <w:r w:rsidRPr="00C16F13">
              <w:rPr>
                <w:rFonts w:ascii="Times New Roman" w:hAnsi="Times New Roman"/>
                <w:sz w:val="24"/>
                <w:szCs w:val="24"/>
              </w:rPr>
              <w:t>Kaišiadorių rajono savivaldybės pedagogų edukacinės patirties banko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tvarkos aprašo</w:t>
            </w:r>
          </w:p>
          <w:p w:rsidR="009D3CF1" w:rsidRDefault="009D3CF1" w:rsidP="00444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priedas</w:t>
            </w:r>
          </w:p>
          <w:p w:rsidR="009D3CF1" w:rsidRDefault="009D3CF1" w:rsidP="0044421F"/>
          <w:p w:rsidR="009D3CF1" w:rsidRDefault="009D3CF1" w:rsidP="00444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CF1" w:rsidRDefault="009D3CF1" w:rsidP="009D3CF1">
      <w:pPr>
        <w:jc w:val="center"/>
      </w:pPr>
    </w:p>
    <w:p w:rsidR="009D3CF1" w:rsidRDefault="009D3CF1" w:rsidP="009D3CF1">
      <w:pPr>
        <w:jc w:val="center"/>
      </w:pPr>
      <w:r>
        <w:t>Metodinės</w:t>
      </w:r>
      <w:r w:rsidR="00D26AE6">
        <w:t xml:space="preserve"> / mokymosi</w:t>
      </w:r>
      <w:bookmarkStart w:id="0" w:name="_GoBack"/>
      <w:bookmarkEnd w:id="0"/>
      <w:r>
        <w:t xml:space="preserve"> priemonės aprašas</w:t>
      </w:r>
    </w:p>
    <w:p w:rsidR="009D3CF1" w:rsidRDefault="009D3CF1" w:rsidP="009D3C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Dalykas, sritis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2F4E4A" w:rsidP="004442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Muzika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Pavadinimas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Pr="002F4E4A" w:rsidRDefault="002F4E4A" w:rsidP="0044421F">
            <w:pPr>
              <w:spacing w:line="276" w:lineRule="auto"/>
              <w:rPr>
                <w:szCs w:val="24"/>
              </w:rPr>
            </w:pPr>
            <w:r w:rsidRPr="002F4E4A">
              <w:rPr>
                <w:szCs w:val="24"/>
              </w:rPr>
              <w:t>,,</w:t>
            </w:r>
            <w:proofErr w:type="spellStart"/>
            <w:r w:rsidRPr="002F4E4A">
              <w:rPr>
                <w:szCs w:val="24"/>
              </w:rPr>
              <w:t>Padlet</w:t>
            </w:r>
            <w:proofErr w:type="spellEnd"/>
            <w:r w:rsidRPr="002F4E4A">
              <w:rPr>
                <w:szCs w:val="24"/>
              </w:rPr>
              <w:t>“ programa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Pr="00DB0685" w:rsidRDefault="009D3CF1" w:rsidP="00444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Kam skirta metodinė priemonė (adresatas)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2F4E4A" w:rsidP="004442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Ikimokyklinio, priešmokyklinio ugdymo pedagogams, meninio ugdymo mokytoja</w:t>
            </w:r>
            <w:r w:rsidR="00265CA2">
              <w:rPr>
                <w:szCs w:val="24"/>
              </w:rPr>
              <w:t>m</w:t>
            </w:r>
            <w:r>
              <w:rPr>
                <w:szCs w:val="24"/>
              </w:rPr>
              <w:t>s.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Anotacija</w:t>
            </w:r>
          </w:p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(iki 300 ženklų)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A" w:rsidRPr="00666B84" w:rsidRDefault="002F4E4A" w:rsidP="002F4E4A">
            <w:pPr>
              <w:spacing w:line="404" w:lineRule="atLeast"/>
              <w:jc w:val="both"/>
              <w:textAlignment w:val="baseline"/>
              <w:rPr>
                <w:szCs w:val="24"/>
              </w:rPr>
            </w:pPr>
            <w:r w:rsidRPr="00666B84">
              <w:rPr>
                <w:szCs w:val="24"/>
              </w:rPr>
              <w:t>„</w:t>
            </w:r>
            <w:proofErr w:type="spellStart"/>
            <w:r w:rsidRPr="00666B84">
              <w:rPr>
                <w:szCs w:val="24"/>
              </w:rPr>
              <w:t>Padlet</w:t>
            </w:r>
            <w:proofErr w:type="spellEnd"/>
            <w:r w:rsidRPr="00666B84">
              <w:rPr>
                <w:szCs w:val="24"/>
              </w:rPr>
              <w:t>“ – tai nemokamas </w:t>
            </w:r>
            <w:hyperlink r:id="rId9" w:tgtFrame="_blank" w:history="1">
              <w:r w:rsidRPr="002F4E4A">
                <w:rPr>
                  <w:szCs w:val="24"/>
                </w:rPr>
                <w:t>internetinis įrankis</w:t>
              </w:r>
            </w:hyperlink>
            <w:r w:rsidRPr="002F4E4A">
              <w:rPr>
                <w:szCs w:val="24"/>
              </w:rPr>
              <w:t> </w:t>
            </w:r>
            <w:r w:rsidRPr="00666B84">
              <w:rPr>
                <w:szCs w:val="24"/>
              </w:rPr>
              <w:t>ir programėlė </w:t>
            </w:r>
            <w:hyperlink r:id="rId10" w:tgtFrame="_blank" w:history="1">
              <w:r w:rsidRPr="00666B84">
                <w:rPr>
                  <w:szCs w:val="24"/>
                  <w:u w:val="single"/>
                </w:rPr>
                <w:t>(</w:t>
              </w:r>
              <w:proofErr w:type="spellStart"/>
              <w:r w:rsidRPr="00666B84">
                <w:rPr>
                  <w:szCs w:val="24"/>
                  <w:u w:val="single"/>
                </w:rPr>
                <w:t>iOS</w:t>
              </w:r>
              <w:proofErr w:type="spellEnd"/>
            </w:hyperlink>
            <w:r w:rsidRPr="00666B84">
              <w:rPr>
                <w:szCs w:val="24"/>
              </w:rPr>
              <w:t xml:space="preserve">), kuri suteikia internetinę erdvę jūsų idėjų, minčių ar kito turinio mainams bei publikavimui. </w:t>
            </w:r>
            <w:r>
              <w:rPr>
                <w:szCs w:val="24"/>
              </w:rPr>
              <w:t>Joje galima pateikti ir pristatyti savo idėjas, dalintis</w:t>
            </w:r>
            <w:r w:rsidRPr="00666B84">
              <w:rPr>
                <w:szCs w:val="24"/>
              </w:rPr>
              <w:t xml:space="preserve"> įrašais ir </w:t>
            </w:r>
            <w:proofErr w:type="spellStart"/>
            <w:r w:rsidRPr="00666B84">
              <w:rPr>
                <w:szCs w:val="24"/>
              </w:rPr>
              <w:t>kt</w:t>
            </w:r>
            <w:proofErr w:type="spellEnd"/>
            <w:r w:rsidRPr="00666B84">
              <w:rPr>
                <w:szCs w:val="24"/>
              </w:rPr>
              <w:t xml:space="preserve">. </w:t>
            </w:r>
          </w:p>
          <w:p w:rsidR="009D3CF1" w:rsidRDefault="002F4E4A" w:rsidP="002F4E4A">
            <w:pPr>
              <w:spacing w:after="291" w:line="404" w:lineRule="atLeast"/>
              <w:jc w:val="both"/>
              <w:textAlignment w:val="baseline"/>
              <w:rPr>
                <w:szCs w:val="24"/>
              </w:rPr>
            </w:pPr>
            <w:r w:rsidRPr="00666B84">
              <w:rPr>
                <w:szCs w:val="24"/>
              </w:rPr>
              <w:t>„</w:t>
            </w:r>
            <w:proofErr w:type="spellStart"/>
            <w:r w:rsidRPr="00666B84">
              <w:rPr>
                <w:szCs w:val="24"/>
              </w:rPr>
              <w:t>Padlet</w:t>
            </w:r>
            <w:proofErr w:type="spellEnd"/>
            <w:r w:rsidRPr="00666B84">
              <w:rPr>
                <w:szCs w:val="24"/>
              </w:rPr>
              <w:t xml:space="preserve">“– tai </w:t>
            </w:r>
            <w:r>
              <w:rPr>
                <w:szCs w:val="24"/>
              </w:rPr>
              <w:t xml:space="preserve">kartu </w:t>
            </w:r>
            <w:r w:rsidRPr="00666B84">
              <w:rPr>
                <w:szCs w:val="24"/>
              </w:rPr>
              <w:t>įrašų komentavimas ir vertinimas: širdelėmis, žvaigždutėmis, pažymiais (pagal pasirinktą skalę) ar patinka – nepa</w:t>
            </w:r>
            <w:r>
              <w:rPr>
                <w:szCs w:val="24"/>
              </w:rPr>
              <w:t>tinka. Šiuos pasirinkimus galima</w:t>
            </w:r>
            <w:r w:rsidRPr="00666B84">
              <w:rPr>
                <w:szCs w:val="24"/>
              </w:rPr>
              <w:t xml:space="preserve"> įjungti nustatymų skyrelyje. Be to, ten galite pakeisti ir sukurtos erdvės adresą, formatą, paveikslėlį, f</w:t>
            </w:r>
            <w:r>
              <w:rPr>
                <w:szCs w:val="24"/>
              </w:rPr>
              <w:t xml:space="preserve">oną ir </w:t>
            </w:r>
            <w:proofErr w:type="spellStart"/>
            <w:r>
              <w:rPr>
                <w:szCs w:val="24"/>
              </w:rPr>
              <w:t>pan</w:t>
            </w:r>
            <w:proofErr w:type="spellEnd"/>
            <w:r>
              <w:rPr>
                <w:szCs w:val="24"/>
              </w:rPr>
              <w:t>. Sukurtą erdvę galima</w:t>
            </w:r>
            <w:r w:rsidRPr="00666B84">
              <w:rPr>
                <w:szCs w:val="24"/>
              </w:rPr>
              <w:t xml:space="preserve"> eksportuoti norimu formatu, pavyzdžiui, </w:t>
            </w:r>
            <w:proofErr w:type="spellStart"/>
            <w:r w:rsidRPr="00666B84">
              <w:rPr>
                <w:szCs w:val="24"/>
              </w:rPr>
              <w:t>pdf</w:t>
            </w:r>
            <w:proofErr w:type="spellEnd"/>
            <w:r w:rsidRPr="00666B84">
              <w:rPr>
                <w:szCs w:val="24"/>
              </w:rPr>
              <w:t>. Jeigu jūsų</w:t>
            </w:r>
            <w:r>
              <w:rPr>
                <w:szCs w:val="24"/>
              </w:rPr>
              <w:t xml:space="preserve"> erdvė vieša, galima</w:t>
            </w:r>
            <w:r w:rsidRPr="00666B84">
              <w:rPr>
                <w:szCs w:val="24"/>
              </w:rPr>
              <w:t xml:space="preserve"> įjungti jos </w:t>
            </w:r>
            <w:proofErr w:type="spellStart"/>
            <w:r w:rsidRPr="00666B84">
              <w:rPr>
                <w:szCs w:val="24"/>
              </w:rPr>
              <w:t>moderavimą</w:t>
            </w:r>
            <w:proofErr w:type="spellEnd"/>
            <w:r w:rsidRPr="00666B84">
              <w:rPr>
                <w:szCs w:val="24"/>
              </w:rPr>
              <w:t xml:space="preserve">, </w:t>
            </w:r>
            <w:proofErr w:type="spellStart"/>
            <w:r w:rsidRPr="00666B84">
              <w:rPr>
                <w:szCs w:val="24"/>
              </w:rPr>
              <w:t>t.y</w:t>
            </w:r>
            <w:proofErr w:type="spellEnd"/>
            <w:r w:rsidRPr="00666B84">
              <w:rPr>
                <w:szCs w:val="24"/>
              </w:rPr>
              <w:t>., pirma patikrinti kitų įrašus, o tik paskui juos publikuoti. Erdve galima dalintis įvairiais būdais ar įterpti į kitą internetinį turinį.</w:t>
            </w:r>
          </w:p>
          <w:p w:rsidR="002F4E4A" w:rsidRPr="00265CA2" w:rsidRDefault="00977F98" w:rsidP="002F4E4A">
            <w:pPr>
              <w:spacing w:after="291" w:line="404" w:lineRule="atLeast"/>
              <w:jc w:val="both"/>
              <w:textAlignment w:val="baseline"/>
            </w:pPr>
            <w:hyperlink r:id="rId11" w:history="1">
              <w:r w:rsidR="00265CA2">
                <w:rPr>
                  <w:rStyle w:val="Hipersaitas"/>
                </w:rPr>
                <w:t>https://padlet.com/jjurgis77/u00e9uah2jzdpsag</w:t>
              </w:r>
            </w:hyperlink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Pobūdis (pabraukti, vadovaujantis 8 Aprašo punktu)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9D3CF1" w:rsidP="0044421F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 xml:space="preserve">Tyrimas </w:t>
            </w:r>
          </w:p>
          <w:p w:rsidR="009D3CF1" w:rsidRDefault="009D3CF1" w:rsidP="0044421F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 xml:space="preserve">Ugdymo turinio planavimas </w:t>
            </w:r>
          </w:p>
          <w:p w:rsidR="009D3CF1" w:rsidRPr="002F4E4A" w:rsidRDefault="009D3CF1" w:rsidP="0044421F">
            <w:pPr>
              <w:spacing w:line="276" w:lineRule="auto"/>
              <w:rPr>
                <w:sz w:val="20"/>
                <w:u w:val="single"/>
              </w:rPr>
            </w:pPr>
            <w:r w:rsidRPr="002F4E4A">
              <w:rPr>
                <w:sz w:val="20"/>
                <w:u w:val="single"/>
              </w:rPr>
              <w:t xml:space="preserve">Ugdymo proceso organizavimas ir vykdymas </w:t>
            </w:r>
          </w:p>
          <w:p w:rsidR="009D3CF1" w:rsidRPr="00091833" w:rsidRDefault="009D3CF1" w:rsidP="0044421F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>Kita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Autorius***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2F4E4A" w:rsidP="004442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Jurgita </w:t>
            </w:r>
            <w:proofErr w:type="spellStart"/>
            <w:r>
              <w:rPr>
                <w:szCs w:val="24"/>
              </w:rPr>
              <w:t>Jašauskienė</w:t>
            </w:r>
            <w:proofErr w:type="spellEnd"/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Pareigos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2F4E4A" w:rsidP="004442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Meninio ugdymo mokytoja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Kvalifikacinė kategorija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2F4E4A" w:rsidP="004442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Mokytoja metodininkė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Telefonas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2F4E4A" w:rsidP="004442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+370 602 51942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Elektroninis paštas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Pr="002F4E4A" w:rsidRDefault="002F4E4A" w:rsidP="0044421F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jasauskiene</w:t>
            </w:r>
            <w:proofErr w:type="spellEnd"/>
            <w:r>
              <w:rPr>
                <w:szCs w:val="24"/>
                <w:lang w:val="en-US"/>
              </w:rPr>
              <w:t>@</w:t>
            </w:r>
            <w:r>
              <w:rPr>
                <w:szCs w:val="24"/>
              </w:rPr>
              <w:t>gmail.com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9D3CF1" w:rsidP="0044421F">
            <w:pPr>
              <w:spacing w:line="276" w:lineRule="auto"/>
              <w:rPr>
                <w:szCs w:val="24"/>
              </w:rPr>
            </w:pPr>
            <w:r>
              <w:t>Darbovietė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2F4E4A" w:rsidP="004442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Kaišiadorių lopšelis-darželis ,,Spindulys“</w:t>
            </w:r>
          </w:p>
        </w:tc>
      </w:tr>
      <w:tr w:rsidR="009D3CF1" w:rsidTr="004442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1" w:rsidRDefault="00AB5DCF" w:rsidP="00AB5DCF">
            <w:pPr>
              <w:spacing w:line="276" w:lineRule="auto"/>
              <w:rPr>
                <w:szCs w:val="24"/>
              </w:rPr>
            </w:pPr>
            <w:r>
              <w:t>Priemonės s</w:t>
            </w:r>
            <w:r w:rsidR="009D3CF1">
              <w:t>ukūrimo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1" w:rsidRDefault="00D54B89" w:rsidP="0044421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proofErr w:type="spellStart"/>
            <w:r>
              <w:rPr>
                <w:szCs w:val="24"/>
              </w:rPr>
              <w:t>m</w:t>
            </w:r>
            <w:proofErr w:type="spellEnd"/>
            <w:r>
              <w:rPr>
                <w:szCs w:val="24"/>
              </w:rPr>
              <w:t>. kovo mėn.</w:t>
            </w:r>
          </w:p>
        </w:tc>
      </w:tr>
    </w:tbl>
    <w:p w:rsidR="009D3CF1" w:rsidRDefault="009D3CF1" w:rsidP="009D3CF1">
      <w:pPr>
        <w:spacing w:line="276" w:lineRule="auto"/>
      </w:pPr>
    </w:p>
    <w:p w:rsidR="009D3CF1" w:rsidRDefault="009D3CF1" w:rsidP="009D3CF1">
      <w:pPr>
        <w:spacing w:line="276" w:lineRule="auto"/>
      </w:pPr>
      <w:r>
        <w:t>***</w:t>
      </w:r>
    </w:p>
    <w:p w:rsidR="0075458C" w:rsidRPr="006C397E" w:rsidRDefault="009D3CF1" w:rsidP="009D3CF1">
      <w:pPr>
        <w:spacing w:after="200" w:line="276" w:lineRule="auto"/>
      </w:pPr>
      <w:r w:rsidRPr="0060345F">
        <w:rPr>
          <w:sz w:val="18"/>
          <w:szCs w:val="18"/>
        </w:rPr>
        <w:t>Jeigu yra keli autoriai, lentelė</w:t>
      </w:r>
      <w:r>
        <w:rPr>
          <w:sz w:val="18"/>
          <w:szCs w:val="18"/>
        </w:rPr>
        <w:t>je jie pažymimi kiekvienas atskirai (įvedamos papildomos grafos)</w:t>
      </w:r>
      <w:r w:rsidRPr="0060345F">
        <w:rPr>
          <w:sz w:val="18"/>
          <w:szCs w:val="18"/>
        </w:rPr>
        <w:t>.</w:t>
      </w:r>
    </w:p>
    <w:sectPr w:rsidR="0075458C" w:rsidRPr="006C397E" w:rsidSect="00945CC3">
      <w:headerReference w:type="default" r:id="rId12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98" w:rsidRDefault="00977F98" w:rsidP="0078406B">
      <w:r>
        <w:separator/>
      </w:r>
    </w:p>
  </w:endnote>
  <w:endnote w:type="continuationSeparator" w:id="0">
    <w:p w:rsidR="00977F98" w:rsidRDefault="00977F98" w:rsidP="007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98" w:rsidRDefault="00977F98" w:rsidP="0078406B">
      <w:r>
        <w:separator/>
      </w:r>
    </w:p>
  </w:footnote>
  <w:footnote w:type="continuationSeparator" w:id="0">
    <w:p w:rsidR="00977F98" w:rsidRDefault="00977F98" w:rsidP="0078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222"/>
      <w:docPartObj>
        <w:docPartGallery w:val="Page Numbers (Top of Page)"/>
        <w:docPartUnique/>
      </w:docPartObj>
    </w:sdtPr>
    <w:sdtEndPr/>
    <w:sdtContent>
      <w:p w:rsidR="00161F87" w:rsidRDefault="00781ADC">
        <w:pPr>
          <w:pStyle w:val="Antrats"/>
          <w:jc w:val="center"/>
        </w:pPr>
        <w:r>
          <w:fldChar w:fldCharType="begin"/>
        </w:r>
        <w:r w:rsidR="0042476F">
          <w:instrText xml:space="preserve"> PAGE   \* MERGEFORMAT </w:instrText>
        </w:r>
        <w:r>
          <w:fldChar w:fldCharType="separate"/>
        </w:r>
        <w:r w:rsidR="00D26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F87" w:rsidRDefault="00161F8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2BD"/>
    <w:multiLevelType w:val="multilevel"/>
    <w:tmpl w:val="D7C8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15BD"/>
    <w:multiLevelType w:val="hybridMultilevel"/>
    <w:tmpl w:val="4E4AE1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016AC2"/>
    <w:multiLevelType w:val="hybridMultilevel"/>
    <w:tmpl w:val="DFA20D6C"/>
    <w:lvl w:ilvl="0" w:tplc="24C049DC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D62431"/>
    <w:multiLevelType w:val="multilevel"/>
    <w:tmpl w:val="3646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64971DC"/>
    <w:multiLevelType w:val="hybridMultilevel"/>
    <w:tmpl w:val="3AB47D4C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6903"/>
    <w:multiLevelType w:val="hybridMultilevel"/>
    <w:tmpl w:val="F4668178"/>
    <w:lvl w:ilvl="0" w:tplc="D356032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E5A6D89"/>
    <w:multiLevelType w:val="hybridMultilevel"/>
    <w:tmpl w:val="28046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7741C"/>
    <w:multiLevelType w:val="multilevel"/>
    <w:tmpl w:val="415CF9D4"/>
    <w:lvl w:ilvl="0">
      <w:start w:val="1"/>
      <w:numFmt w:val="decimal"/>
      <w:lvlText w:val="%1."/>
      <w:lvlJc w:val="left"/>
      <w:pPr>
        <w:ind w:left="1904" w:hanging="1110"/>
      </w:pPr>
    </w:lvl>
    <w:lvl w:ilvl="1">
      <w:start w:val="1"/>
      <w:numFmt w:val="decimal"/>
      <w:isLgl/>
      <w:lvlText w:val="%1.%2."/>
      <w:lvlJc w:val="left"/>
      <w:pPr>
        <w:ind w:left="2625" w:hanging="1365"/>
      </w:pPr>
    </w:lvl>
    <w:lvl w:ilvl="2">
      <w:start w:val="1"/>
      <w:numFmt w:val="decimal"/>
      <w:isLgl/>
      <w:lvlText w:val="%1.%2.%3."/>
      <w:lvlJc w:val="left"/>
      <w:pPr>
        <w:ind w:left="2159" w:hanging="1365"/>
      </w:pPr>
    </w:lvl>
    <w:lvl w:ilvl="3">
      <w:start w:val="1"/>
      <w:numFmt w:val="decimal"/>
      <w:isLgl/>
      <w:lvlText w:val="%1.%2.%3.%4."/>
      <w:lvlJc w:val="left"/>
      <w:pPr>
        <w:ind w:left="2159" w:hanging="1365"/>
      </w:pPr>
    </w:lvl>
    <w:lvl w:ilvl="4">
      <w:start w:val="1"/>
      <w:numFmt w:val="decimal"/>
      <w:isLgl/>
      <w:lvlText w:val="%1.%2.%3.%4.%5."/>
      <w:lvlJc w:val="left"/>
      <w:pPr>
        <w:ind w:left="2159" w:hanging="1365"/>
      </w:pPr>
    </w:lvl>
    <w:lvl w:ilvl="5">
      <w:start w:val="1"/>
      <w:numFmt w:val="decimal"/>
      <w:isLgl/>
      <w:lvlText w:val="%1.%2.%3.%4.%5.%6."/>
      <w:lvlJc w:val="left"/>
      <w:pPr>
        <w:ind w:left="2159" w:hanging="1365"/>
      </w:pPr>
    </w:lvl>
    <w:lvl w:ilvl="6">
      <w:start w:val="1"/>
      <w:numFmt w:val="decimal"/>
      <w:isLgl/>
      <w:lvlText w:val="%1.%2.%3.%4.%5.%6.%7."/>
      <w:lvlJc w:val="left"/>
      <w:pPr>
        <w:ind w:left="2234" w:hanging="1440"/>
      </w:p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</w:lvl>
  </w:abstractNum>
  <w:abstractNum w:abstractNumId="8">
    <w:nsid w:val="34F01997"/>
    <w:multiLevelType w:val="multilevel"/>
    <w:tmpl w:val="CA2C78C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5D55E77"/>
    <w:multiLevelType w:val="hybridMultilevel"/>
    <w:tmpl w:val="815E6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237BA7"/>
    <w:multiLevelType w:val="hybridMultilevel"/>
    <w:tmpl w:val="08F615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B528C"/>
    <w:multiLevelType w:val="multilevel"/>
    <w:tmpl w:val="1FB4B6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2740B26"/>
    <w:multiLevelType w:val="hybridMultilevel"/>
    <w:tmpl w:val="AD288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A5549"/>
    <w:multiLevelType w:val="multilevel"/>
    <w:tmpl w:val="3A2615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B431688"/>
    <w:multiLevelType w:val="hybridMultilevel"/>
    <w:tmpl w:val="00A4133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46722"/>
    <w:multiLevelType w:val="hybridMultilevel"/>
    <w:tmpl w:val="9140F0D0"/>
    <w:lvl w:ilvl="0" w:tplc="DFD4690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37FD6"/>
    <w:multiLevelType w:val="hybridMultilevel"/>
    <w:tmpl w:val="16AC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EE6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671B7"/>
    <w:multiLevelType w:val="hybridMultilevel"/>
    <w:tmpl w:val="75304784"/>
    <w:lvl w:ilvl="0" w:tplc="9D12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47D4"/>
    <w:multiLevelType w:val="hybridMultilevel"/>
    <w:tmpl w:val="185CF946"/>
    <w:lvl w:ilvl="0" w:tplc="5816B20C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5A6698"/>
    <w:multiLevelType w:val="multilevel"/>
    <w:tmpl w:val="3C2A8AF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52609CD"/>
    <w:multiLevelType w:val="hybridMultilevel"/>
    <w:tmpl w:val="4CFA88E2"/>
    <w:lvl w:ilvl="0" w:tplc="D88C2A5E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20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3"/>
    <w:rsid w:val="00000524"/>
    <w:rsid w:val="00005817"/>
    <w:rsid w:val="00010F5A"/>
    <w:rsid w:val="0001462A"/>
    <w:rsid w:val="00016263"/>
    <w:rsid w:val="00017FC0"/>
    <w:rsid w:val="00022B9E"/>
    <w:rsid w:val="00025BDA"/>
    <w:rsid w:val="00026923"/>
    <w:rsid w:val="000323AE"/>
    <w:rsid w:val="00032D06"/>
    <w:rsid w:val="00033A3D"/>
    <w:rsid w:val="000420C3"/>
    <w:rsid w:val="0004641E"/>
    <w:rsid w:val="00051050"/>
    <w:rsid w:val="000533E7"/>
    <w:rsid w:val="00053858"/>
    <w:rsid w:val="00062FA7"/>
    <w:rsid w:val="00065D55"/>
    <w:rsid w:val="00070164"/>
    <w:rsid w:val="00074E3D"/>
    <w:rsid w:val="00076BDC"/>
    <w:rsid w:val="00091833"/>
    <w:rsid w:val="00092D28"/>
    <w:rsid w:val="000A0524"/>
    <w:rsid w:val="000A66A7"/>
    <w:rsid w:val="000B0386"/>
    <w:rsid w:val="000B1CC7"/>
    <w:rsid w:val="000B1DCF"/>
    <w:rsid w:val="000B3237"/>
    <w:rsid w:val="000C04E9"/>
    <w:rsid w:val="000C233D"/>
    <w:rsid w:val="000C2CF9"/>
    <w:rsid w:val="000D18AB"/>
    <w:rsid w:val="000D3308"/>
    <w:rsid w:val="000D61F5"/>
    <w:rsid w:val="000E1408"/>
    <w:rsid w:val="000E586E"/>
    <w:rsid w:val="000F080B"/>
    <w:rsid w:val="000F1306"/>
    <w:rsid w:val="000F5820"/>
    <w:rsid w:val="000F5F91"/>
    <w:rsid w:val="000F7D7B"/>
    <w:rsid w:val="0011044B"/>
    <w:rsid w:val="001137DB"/>
    <w:rsid w:val="0012106B"/>
    <w:rsid w:val="001232DB"/>
    <w:rsid w:val="0012799C"/>
    <w:rsid w:val="00130D8D"/>
    <w:rsid w:val="0013650B"/>
    <w:rsid w:val="001400AB"/>
    <w:rsid w:val="001401CF"/>
    <w:rsid w:val="00140AFE"/>
    <w:rsid w:val="0014256F"/>
    <w:rsid w:val="00143F38"/>
    <w:rsid w:val="00147A8B"/>
    <w:rsid w:val="001515C1"/>
    <w:rsid w:val="00161F87"/>
    <w:rsid w:val="00161FF9"/>
    <w:rsid w:val="00167441"/>
    <w:rsid w:val="001715C4"/>
    <w:rsid w:val="00171D40"/>
    <w:rsid w:val="00172E0D"/>
    <w:rsid w:val="0017406A"/>
    <w:rsid w:val="00177725"/>
    <w:rsid w:val="00177BF8"/>
    <w:rsid w:val="0018274C"/>
    <w:rsid w:val="00186529"/>
    <w:rsid w:val="00194CD5"/>
    <w:rsid w:val="001A1D0B"/>
    <w:rsid w:val="001B0046"/>
    <w:rsid w:val="001B131B"/>
    <w:rsid w:val="001B460D"/>
    <w:rsid w:val="001C0FF1"/>
    <w:rsid w:val="001C39B8"/>
    <w:rsid w:val="001C58AF"/>
    <w:rsid w:val="001C7E0B"/>
    <w:rsid w:val="001D4396"/>
    <w:rsid w:val="001D6339"/>
    <w:rsid w:val="001D6B98"/>
    <w:rsid w:val="001D766A"/>
    <w:rsid w:val="001E1C52"/>
    <w:rsid w:val="001E4BB7"/>
    <w:rsid w:val="001F0866"/>
    <w:rsid w:val="00202791"/>
    <w:rsid w:val="00202D89"/>
    <w:rsid w:val="002077F0"/>
    <w:rsid w:val="00222C73"/>
    <w:rsid w:val="00226046"/>
    <w:rsid w:val="0022693B"/>
    <w:rsid w:val="00233429"/>
    <w:rsid w:val="00236076"/>
    <w:rsid w:val="00237959"/>
    <w:rsid w:val="0024266E"/>
    <w:rsid w:val="00243D35"/>
    <w:rsid w:val="00244D27"/>
    <w:rsid w:val="00245121"/>
    <w:rsid w:val="00246B0F"/>
    <w:rsid w:val="0025514A"/>
    <w:rsid w:val="00257004"/>
    <w:rsid w:val="00264187"/>
    <w:rsid w:val="00265B3E"/>
    <w:rsid w:val="00265CA2"/>
    <w:rsid w:val="00266818"/>
    <w:rsid w:val="00270049"/>
    <w:rsid w:val="0027068D"/>
    <w:rsid w:val="002752F2"/>
    <w:rsid w:val="0028069F"/>
    <w:rsid w:val="002823F2"/>
    <w:rsid w:val="00287DC9"/>
    <w:rsid w:val="002A287D"/>
    <w:rsid w:val="002A3E92"/>
    <w:rsid w:val="002A3FC6"/>
    <w:rsid w:val="002A4D63"/>
    <w:rsid w:val="002A58DB"/>
    <w:rsid w:val="002B447C"/>
    <w:rsid w:val="002B619A"/>
    <w:rsid w:val="002B77F7"/>
    <w:rsid w:val="002C263D"/>
    <w:rsid w:val="002C3E70"/>
    <w:rsid w:val="002C439C"/>
    <w:rsid w:val="002C493A"/>
    <w:rsid w:val="002D193D"/>
    <w:rsid w:val="002D5FBD"/>
    <w:rsid w:val="002D78DC"/>
    <w:rsid w:val="002E008F"/>
    <w:rsid w:val="002E2736"/>
    <w:rsid w:val="002E2F3D"/>
    <w:rsid w:val="002E4BEB"/>
    <w:rsid w:val="002E71A2"/>
    <w:rsid w:val="002E77D0"/>
    <w:rsid w:val="002F4E4A"/>
    <w:rsid w:val="002F5A40"/>
    <w:rsid w:val="003039DA"/>
    <w:rsid w:val="0030673E"/>
    <w:rsid w:val="003073A2"/>
    <w:rsid w:val="003105C1"/>
    <w:rsid w:val="00311601"/>
    <w:rsid w:val="00311AEA"/>
    <w:rsid w:val="00312448"/>
    <w:rsid w:val="00312AC4"/>
    <w:rsid w:val="00320B41"/>
    <w:rsid w:val="00321446"/>
    <w:rsid w:val="003215E8"/>
    <w:rsid w:val="00322081"/>
    <w:rsid w:val="00322245"/>
    <w:rsid w:val="003251C9"/>
    <w:rsid w:val="003255C9"/>
    <w:rsid w:val="0033599C"/>
    <w:rsid w:val="00337C71"/>
    <w:rsid w:val="003417ED"/>
    <w:rsid w:val="00347B25"/>
    <w:rsid w:val="00356191"/>
    <w:rsid w:val="00356359"/>
    <w:rsid w:val="0036076E"/>
    <w:rsid w:val="00366D72"/>
    <w:rsid w:val="003708C7"/>
    <w:rsid w:val="00376A29"/>
    <w:rsid w:val="003827AB"/>
    <w:rsid w:val="00385A1B"/>
    <w:rsid w:val="00386364"/>
    <w:rsid w:val="0039216E"/>
    <w:rsid w:val="00393A7F"/>
    <w:rsid w:val="00396842"/>
    <w:rsid w:val="003A2673"/>
    <w:rsid w:val="003A4AD4"/>
    <w:rsid w:val="003A77E6"/>
    <w:rsid w:val="003B347F"/>
    <w:rsid w:val="003C34C2"/>
    <w:rsid w:val="003C5CBC"/>
    <w:rsid w:val="003C7E88"/>
    <w:rsid w:val="003D4953"/>
    <w:rsid w:val="003D5BC6"/>
    <w:rsid w:val="003E5C52"/>
    <w:rsid w:val="003E6B0A"/>
    <w:rsid w:val="003F66D9"/>
    <w:rsid w:val="003F72CA"/>
    <w:rsid w:val="003F7D97"/>
    <w:rsid w:val="00400A53"/>
    <w:rsid w:val="00402428"/>
    <w:rsid w:val="00403D1C"/>
    <w:rsid w:val="00405547"/>
    <w:rsid w:val="00411CC4"/>
    <w:rsid w:val="00417683"/>
    <w:rsid w:val="00417983"/>
    <w:rsid w:val="004234D1"/>
    <w:rsid w:val="0042476F"/>
    <w:rsid w:val="004277B8"/>
    <w:rsid w:val="0043211B"/>
    <w:rsid w:val="00432AA9"/>
    <w:rsid w:val="00432C65"/>
    <w:rsid w:val="00436E94"/>
    <w:rsid w:val="00437B5C"/>
    <w:rsid w:val="00444636"/>
    <w:rsid w:val="00446916"/>
    <w:rsid w:val="00446A6B"/>
    <w:rsid w:val="00452960"/>
    <w:rsid w:val="00453CE1"/>
    <w:rsid w:val="00454EAC"/>
    <w:rsid w:val="004556AB"/>
    <w:rsid w:val="00465709"/>
    <w:rsid w:val="00467C61"/>
    <w:rsid w:val="004700BB"/>
    <w:rsid w:val="0047386D"/>
    <w:rsid w:val="0047405C"/>
    <w:rsid w:val="004755C0"/>
    <w:rsid w:val="00480BE1"/>
    <w:rsid w:val="004812B2"/>
    <w:rsid w:val="00481848"/>
    <w:rsid w:val="00485D86"/>
    <w:rsid w:val="00492443"/>
    <w:rsid w:val="00493FC8"/>
    <w:rsid w:val="00494D56"/>
    <w:rsid w:val="004950B7"/>
    <w:rsid w:val="00496447"/>
    <w:rsid w:val="0049706A"/>
    <w:rsid w:val="00497C92"/>
    <w:rsid w:val="00497E4C"/>
    <w:rsid w:val="004A06D3"/>
    <w:rsid w:val="004A19DC"/>
    <w:rsid w:val="004A2782"/>
    <w:rsid w:val="004A300E"/>
    <w:rsid w:val="004C00C1"/>
    <w:rsid w:val="004C0759"/>
    <w:rsid w:val="004C0CB0"/>
    <w:rsid w:val="004C19D2"/>
    <w:rsid w:val="004C264A"/>
    <w:rsid w:val="004C6B03"/>
    <w:rsid w:val="004C6EFB"/>
    <w:rsid w:val="004D17C5"/>
    <w:rsid w:val="004D1C41"/>
    <w:rsid w:val="004D45F0"/>
    <w:rsid w:val="004D538F"/>
    <w:rsid w:val="004D74BF"/>
    <w:rsid w:val="004E49EC"/>
    <w:rsid w:val="004F63C5"/>
    <w:rsid w:val="00500605"/>
    <w:rsid w:val="00500AC0"/>
    <w:rsid w:val="005053FA"/>
    <w:rsid w:val="005108DF"/>
    <w:rsid w:val="005156E3"/>
    <w:rsid w:val="0052569E"/>
    <w:rsid w:val="0053061C"/>
    <w:rsid w:val="00531BBF"/>
    <w:rsid w:val="005447A9"/>
    <w:rsid w:val="0055052E"/>
    <w:rsid w:val="00553A7B"/>
    <w:rsid w:val="005625D7"/>
    <w:rsid w:val="005642DA"/>
    <w:rsid w:val="00565A91"/>
    <w:rsid w:val="00572D24"/>
    <w:rsid w:val="005730B9"/>
    <w:rsid w:val="005752D2"/>
    <w:rsid w:val="00580D53"/>
    <w:rsid w:val="00583804"/>
    <w:rsid w:val="0058619C"/>
    <w:rsid w:val="00586A63"/>
    <w:rsid w:val="00587B82"/>
    <w:rsid w:val="005905D7"/>
    <w:rsid w:val="00591EBB"/>
    <w:rsid w:val="005945D5"/>
    <w:rsid w:val="005A3DCF"/>
    <w:rsid w:val="005A3EB1"/>
    <w:rsid w:val="005B1142"/>
    <w:rsid w:val="005B319A"/>
    <w:rsid w:val="005B7D30"/>
    <w:rsid w:val="005C5204"/>
    <w:rsid w:val="005C633B"/>
    <w:rsid w:val="005D222C"/>
    <w:rsid w:val="005D2714"/>
    <w:rsid w:val="005D2C33"/>
    <w:rsid w:val="005D379A"/>
    <w:rsid w:val="005D7209"/>
    <w:rsid w:val="005D79AF"/>
    <w:rsid w:val="005E2500"/>
    <w:rsid w:val="005E3C3B"/>
    <w:rsid w:val="005E4A36"/>
    <w:rsid w:val="005E5222"/>
    <w:rsid w:val="005F2033"/>
    <w:rsid w:val="005F266A"/>
    <w:rsid w:val="0060345F"/>
    <w:rsid w:val="006061BE"/>
    <w:rsid w:val="00610E79"/>
    <w:rsid w:val="00614BA1"/>
    <w:rsid w:val="00616AA0"/>
    <w:rsid w:val="00617CB7"/>
    <w:rsid w:val="006221F0"/>
    <w:rsid w:val="006227C7"/>
    <w:rsid w:val="00625F09"/>
    <w:rsid w:val="006304EC"/>
    <w:rsid w:val="006443A0"/>
    <w:rsid w:val="00644C4A"/>
    <w:rsid w:val="00645E1C"/>
    <w:rsid w:val="006573B1"/>
    <w:rsid w:val="0066013E"/>
    <w:rsid w:val="00660D2C"/>
    <w:rsid w:val="00667352"/>
    <w:rsid w:val="00671FE6"/>
    <w:rsid w:val="00672D64"/>
    <w:rsid w:val="0067519C"/>
    <w:rsid w:val="006805F8"/>
    <w:rsid w:val="006843D5"/>
    <w:rsid w:val="00685B8A"/>
    <w:rsid w:val="0069295B"/>
    <w:rsid w:val="00693570"/>
    <w:rsid w:val="006A4D1B"/>
    <w:rsid w:val="006A5455"/>
    <w:rsid w:val="006B08D2"/>
    <w:rsid w:val="006B188E"/>
    <w:rsid w:val="006B39EA"/>
    <w:rsid w:val="006C06F0"/>
    <w:rsid w:val="006C397E"/>
    <w:rsid w:val="006D002F"/>
    <w:rsid w:val="006D3A2C"/>
    <w:rsid w:val="006D66E9"/>
    <w:rsid w:val="006E3F2E"/>
    <w:rsid w:val="006E47E0"/>
    <w:rsid w:val="006E4DDC"/>
    <w:rsid w:val="006F279A"/>
    <w:rsid w:val="006F4736"/>
    <w:rsid w:val="006F4A93"/>
    <w:rsid w:val="006F641C"/>
    <w:rsid w:val="006F708A"/>
    <w:rsid w:val="007004CE"/>
    <w:rsid w:val="007027D0"/>
    <w:rsid w:val="0070308A"/>
    <w:rsid w:val="00713D7C"/>
    <w:rsid w:val="00724A61"/>
    <w:rsid w:val="007311B9"/>
    <w:rsid w:val="00741617"/>
    <w:rsid w:val="007435A0"/>
    <w:rsid w:val="007463A3"/>
    <w:rsid w:val="00747841"/>
    <w:rsid w:val="0075071C"/>
    <w:rsid w:val="0075139E"/>
    <w:rsid w:val="0075458C"/>
    <w:rsid w:val="007556F5"/>
    <w:rsid w:val="00756CE5"/>
    <w:rsid w:val="007575CF"/>
    <w:rsid w:val="0076344E"/>
    <w:rsid w:val="00770156"/>
    <w:rsid w:val="00771E5A"/>
    <w:rsid w:val="007747F4"/>
    <w:rsid w:val="00775C0D"/>
    <w:rsid w:val="00777032"/>
    <w:rsid w:val="0077706B"/>
    <w:rsid w:val="0077745F"/>
    <w:rsid w:val="00781ADC"/>
    <w:rsid w:val="0078406B"/>
    <w:rsid w:val="00786E94"/>
    <w:rsid w:val="007950DA"/>
    <w:rsid w:val="00797A2D"/>
    <w:rsid w:val="007A03E4"/>
    <w:rsid w:val="007A1E2A"/>
    <w:rsid w:val="007A6BA8"/>
    <w:rsid w:val="007A702D"/>
    <w:rsid w:val="007B00C6"/>
    <w:rsid w:val="007B0911"/>
    <w:rsid w:val="007B14C5"/>
    <w:rsid w:val="007B5F6A"/>
    <w:rsid w:val="007C1225"/>
    <w:rsid w:val="007C1654"/>
    <w:rsid w:val="007C4AC4"/>
    <w:rsid w:val="007C727E"/>
    <w:rsid w:val="007D0E57"/>
    <w:rsid w:val="007D3B8B"/>
    <w:rsid w:val="007D47A2"/>
    <w:rsid w:val="007E7216"/>
    <w:rsid w:val="007F24A0"/>
    <w:rsid w:val="007F448D"/>
    <w:rsid w:val="007F5D8D"/>
    <w:rsid w:val="008008FD"/>
    <w:rsid w:val="008035F2"/>
    <w:rsid w:val="00815055"/>
    <w:rsid w:val="008152AA"/>
    <w:rsid w:val="008206EC"/>
    <w:rsid w:val="00832BFA"/>
    <w:rsid w:val="0083340C"/>
    <w:rsid w:val="00834403"/>
    <w:rsid w:val="00834CFB"/>
    <w:rsid w:val="008375B7"/>
    <w:rsid w:val="00837F6D"/>
    <w:rsid w:val="00840240"/>
    <w:rsid w:val="0084272D"/>
    <w:rsid w:val="00844329"/>
    <w:rsid w:val="00844EE2"/>
    <w:rsid w:val="00853BAA"/>
    <w:rsid w:val="00855F2B"/>
    <w:rsid w:val="00856EC5"/>
    <w:rsid w:val="008603E0"/>
    <w:rsid w:val="00860F66"/>
    <w:rsid w:val="00861913"/>
    <w:rsid w:val="00864439"/>
    <w:rsid w:val="0086455C"/>
    <w:rsid w:val="0086528C"/>
    <w:rsid w:val="00865DAF"/>
    <w:rsid w:val="008739E7"/>
    <w:rsid w:val="00877009"/>
    <w:rsid w:val="008807E7"/>
    <w:rsid w:val="00883960"/>
    <w:rsid w:val="00886332"/>
    <w:rsid w:val="0089057E"/>
    <w:rsid w:val="0089130C"/>
    <w:rsid w:val="008A3624"/>
    <w:rsid w:val="008A58C7"/>
    <w:rsid w:val="008B07CA"/>
    <w:rsid w:val="008B2606"/>
    <w:rsid w:val="008C3CC3"/>
    <w:rsid w:val="008C4278"/>
    <w:rsid w:val="008C49D4"/>
    <w:rsid w:val="008C6AB1"/>
    <w:rsid w:val="008C7CC8"/>
    <w:rsid w:val="008D39F5"/>
    <w:rsid w:val="008D439B"/>
    <w:rsid w:val="008D5C09"/>
    <w:rsid w:val="008D5CEC"/>
    <w:rsid w:val="008D5EB8"/>
    <w:rsid w:val="008E1D9E"/>
    <w:rsid w:val="008E4EA6"/>
    <w:rsid w:val="008E623A"/>
    <w:rsid w:val="008F7B7E"/>
    <w:rsid w:val="00900BEE"/>
    <w:rsid w:val="0090288C"/>
    <w:rsid w:val="009043A5"/>
    <w:rsid w:val="009121F8"/>
    <w:rsid w:val="00913C1E"/>
    <w:rsid w:val="00916B5D"/>
    <w:rsid w:val="0091751F"/>
    <w:rsid w:val="009212D2"/>
    <w:rsid w:val="00922745"/>
    <w:rsid w:val="00923B8B"/>
    <w:rsid w:val="00925479"/>
    <w:rsid w:val="009263BA"/>
    <w:rsid w:val="00926958"/>
    <w:rsid w:val="009300BB"/>
    <w:rsid w:val="00934ACA"/>
    <w:rsid w:val="00941890"/>
    <w:rsid w:val="009426A5"/>
    <w:rsid w:val="00945CC3"/>
    <w:rsid w:val="00947865"/>
    <w:rsid w:val="00950D34"/>
    <w:rsid w:val="00952CF1"/>
    <w:rsid w:val="00966D6A"/>
    <w:rsid w:val="009673A2"/>
    <w:rsid w:val="00975053"/>
    <w:rsid w:val="0097682E"/>
    <w:rsid w:val="00977F98"/>
    <w:rsid w:val="00981041"/>
    <w:rsid w:val="00984689"/>
    <w:rsid w:val="00987708"/>
    <w:rsid w:val="00990E47"/>
    <w:rsid w:val="00994853"/>
    <w:rsid w:val="00994FAB"/>
    <w:rsid w:val="009975E9"/>
    <w:rsid w:val="009A448A"/>
    <w:rsid w:val="009A47A8"/>
    <w:rsid w:val="009A7A3A"/>
    <w:rsid w:val="009A7E54"/>
    <w:rsid w:val="009B0E73"/>
    <w:rsid w:val="009B1777"/>
    <w:rsid w:val="009B41F2"/>
    <w:rsid w:val="009B65B1"/>
    <w:rsid w:val="009C233C"/>
    <w:rsid w:val="009C3A07"/>
    <w:rsid w:val="009C524D"/>
    <w:rsid w:val="009D0AC2"/>
    <w:rsid w:val="009D3CF1"/>
    <w:rsid w:val="009F2EDB"/>
    <w:rsid w:val="009F53E9"/>
    <w:rsid w:val="00A0574F"/>
    <w:rsid w:val="00A06B97"/>
    <w:rsid w:val="00A06FCD"/>
    <w:rsid w:val="00A15E3E"/>
    <w:rsid w:val="00A20A8D"/>
    <w:rsid w:val="00A24557"/>
    <w:rsid w:val="00A26C98"/>
    <w:rsid w:val="00A276B4"/>
    <w:rsid w:val="00A306E8"/>
    <w:rsid w:val="00A30C40"/>
    <w:rsid w:val="00A413C5"/>
    <w:rsid w:val="00A42D84"/>
    <w:rsid w:val="00A50F07"/>
    <w:rsid w:val="00A51236"/>
    <w:rsid w:val="00A55864"/>
    <w:rsid w:val="00A62152"/>
    <w:rsid w:val="00A701F0"/>
    <w:rsid w:val="00A72A69"/>
    <w:rsid w:val="00A753E8"/>
    <w:rsid w:val="00A8069B"/>
    <w:rsid w:val="00A81B37"/>
    <w:rsid w:val="00A95671"/>
    <w:rsid w:val="00AA2FEA"/>
    <w:rsid w:val="00AA3E00"/>
    <w:rsid w:val="00AB1F74"/>
    <w:rsid w:val="00AB2171"/>
    <w:rsid w:val="00AB435C"/>
    <w:rsid w:val="00AB5863"/>
    <w:rsid w:val="00AB5A97"/>
    <w:rsid w:val="00AB5DCF"/>
    <w:rsid w:val="00AB75B9"/>
    <w:rsid w:val="00AC2087"/>
    <w:rsid w:val="00AC4FDF"/>
    <w:rsid w:val="00AC670C"/>
    <w:rsid w:val="00AC7D17"/>
    <w:rsid w:val="00AD26A8"/>
    <w:rsid w:val="00AD314D"/>
    <w:rsid w:val="00AD4BDF"/>
    <w:rsid w:val="00AD65E4"/>
    <w:rsid w:val="00AE3A36"/>
    <w:rsid w:val="00AE4B4F"/>
    <w:rsid w:val="00AF184F"/>
    <w:rsid w:val="00AF25E3"/>
    <w:rsid w:val="00AF4D02"/>
    <w:rsid w:val="00B013DB"/>
    <w:rsid w:val="00B02D16"/>
    <w:rsid w:val="00B03981"/>
    <w:rsid w:val="00B03CAB"/>
    <w:rsid w:val="00B159D9"/>
    <w:rsid w:val="00B16FCD"/>
    <w:rsid w:val="00B17104"/>
    <w:rsid w:val="00B21878"/>
    <w:rsid w:val="00B21E48"/>
    <w:rsid w:val="00B25E02"/>
    <w:rsid w:val="00B26245"/>
    <w:rsid w:val="00B30E8D"/>
    <w:rsid w:val="00B33ADF"/>
    <w:rsid w:val="00B41D5A"/>
    <w:rsid w:val="00B4360E"/>
    <w:rsid w:val="00B43D50"/>
    <w:rsid w:val="00B470DF"/>
    <w:rsid w:val="00B52144"/>
    <w:rsid w:val="00B52C29"/>
    <w:rsid w:val="00B66066"/>
    <w:rsid w:val="00B66115"/>
    <w:rsid w:val="00B70027"/>
    <w:rsid w:val="00B71180"/>
    <w:rsid w:val="00B75843"/>
    <w:rsid w:val="00B8032C"/>
    <w:rsid w:val="00B87CD5"/>
    <w:rsid w:val="00BA5EF0"/>
    <w:rsid w:val="00BA76DD"/>
    <w:rsid w:val="00BB048C"/>
    <w:rsid w:val="00BB0F21"/>
    <w:rsid w:val="00BB5661"/>
    <w:rsid w:val="00BB6618"/>
    <w:rsid w:val="00BB6A50"/>
    <w:rsid w:val="00BC11BD"/>
    <w:rsid w:val="00BC3E56"/>
    <w:rsid w:val="00BC6129"/>
    <w:rsid w:val="00BD0891"/>
    <w:rsid w:val="00BD3EDC"/>
    <w:rsid w:val="00BD6457"/>
    <w:rsid w:val="00BD7A97"/>
    <w:rsid w:val="00BE50C2"/>
    <w:rsid w:val="00BF0ECD"/>
    <w:rsid w:val="00BF3C4A"/>
    <w:rsid w:val="00BF7230"/>
    <w:rsid w:val="00C01B38"/>
    <w:rsid w:val="00C111B4"/>
    <w:rsid w:val="00C11E64"/>
    <w:rsid w:val="00C139B7"/>
    <w:rsid w:val="00C14646"/>
    <w:rsid w:val="00C16F13"/>
    <w:rsid w:val="00C214DD"/>
    <w:rsid w:val="00C2153E"/>
    <w:rsid w:val="00C216DA"/>
    <w:rsid w:val="00C2324E"/>
    <w:rsid w:val="00C4079F"/>
    <w:rsid w:val="00C5043F"/>
    <w:rsid w:val="00C53ABA"/>
    <w:rsid w:val="00C602F0"/>
    <w:rsid w:val="00C60DC5"/>
    <w:rsid w:val="00C61AD1"/>
    <w:rsid w:val="00C62E76"/>
    <w:rsid w:val="00C63A0B"/>
    <w:rsid w:val="00C63AD6"/>
    <w:rsid w:val="00C65569"/>
    <w:rsid w:val="00C65968"/>
    <w:rsid w:val="00C65A2E"/>
    <w:rsid w:val="00C65F19"/>
    <w:rsid w:val="00C70380"/>
    <w:rsid w:val="00C755F4"/>
    <w:rsid w:val="00C829A7"/>
    <w:rsid w:val="00C83E3F"/>
    <w:rsid w:val="00C83E75"/>
    <w:rsid w:val="00C849C6"/>
    <w:rsid w:val="00C8731E"/>
    <w:rsid w:val="00C927E8"/>
    <w:rsid w:val="00C96B76"/>
    <w:rsid w:val="00CA3DFA"/>
    <w:rsid w:val="00CA42EC"/>
    <w:rsid w:val="00CA4730"/>
    <w:rsid w:val="00CB1B1A"/>
    <w:rsid w:val="00CB21AD"/>
    <w:rsid w:val="00CB34D1"/>
    <w:rsid w:val="00CC787F"/>
    <w:rsid w:val="00CD6A92"/>
    <w:rsid w:val="00CE6338"/>
    <w:rsid w:val="00CF309E"/>
    <w:rsid w:val="00CF3D34"/>
    <w:rsid w:val="00CF6C5D"/>
    <w:rsid w:val="00CF761A"/>
    <w:rsid w:val="00D0219D"/>
    <w:rsid w:val="00D027A0"/>
    <w:rsid w:val="00D04E98"/>
    <w:rsid w:val="00D05CA8"/>
    <w:rsid w:val="00D07B79"/>
    <w:rsid w:val="00D133F1"/>
    <w:rsid w:val="00D1457A"/>
    <w:rsid w:val="00D17CE4"/>
    <w:rsid w:val="00D2328E"/>
    <w:rsid w:val="00D26AE6"/>
    <w:rsid w:val="00D26AF7"/>
    <w:rsid w:val="00D3192A"/>
    <w:rsid w:val="00D31D52"/>
    <w:rsid w:val="00D33696"/>
    <w:rsid w:val="00D44A0C"/>
    <w:rsid w:val="00D543BF"/>
    <w:rsid w:val="00D54B89"/>
    <w:rsid w:val="00D638EC"/>
    <w:rsid w:val="00D657A8"/>
    <w:rsid w:val="00D710A7"/>
    <w:rsid w:val="00D7351F"/>
    <w:rsid w:val="00D829D2"/>
    <w:rsid w:val="00D85C1C"/>
    <w:rsid w:val="00D86D6E"/>
    <w:rsid w:val="00D87120"/>
    <w:rsid w:val="00D87EA5"/>
    <w:rsid w:val="00D943BB"/>
    <w:rsid w:val="00D97071"/>
    <w:rsid w:val="00DA0F8B"/>
    <w:rsid w:val="00DA3E74"/>
    <w:rsid w:val="00DA7B75"/>
    <w:rsid w:val="00DB0685"/>
    <w:rsid w:val="00DB129A"/>
    <w:rsid w:val="00DB45F9"/>
    <w:rsid w:val="00DB756C"/>
    <w:rsid w:val="00DC0C45"/>
    <w:rsid w:val="00DC4265"/>
    <w:rsid w:val="00DD0034"/>
    <w:rsid w:val="00DD2E48"/>
    <w:rsid w:val="00DD34F7"/>
    <w:rsid w:val="00DE1B03"/>
    <w:rsid w:val="00DE29CB"/>
    <w:rsid w:val="00DE378C"/>
    <w:rsid w:val="00DE43BE"/>
    <w:rsid w:val="00DE5C84"/>
    <w:rsid w:val="00DE7869"/>
    <w:rsid w:val="00DF1858"/>
    <w:rsid w:val="00DF2A3F"/>
    <w:rsid w:val="00DF5F3E"/>
    <w:rsid w:val="00DF72B2"/>
    <w:rsid w:val="00E04AF9"/>
    <w:rsid w:val="00E06316"/>
    <w:rsid w:val="00E11FD7"/>
    <w:rsid w:val="00E140D1"/>
    <w:rsid w:val="00E167FC"/>
    <w:rsid w:val="00E24225"/>
    <w:rsid w:val="00E24231"/>
    <w:rsid w:val="00E25799"/>
    <w:rsid w:val="00E25834"/>
    <w:rsid w:val="00E366C5"/>
    <w:rsid w:val="00E40801"/>
    <w:rsid w:val="00E40A75"/>
    <w:rsid w:val="00E43287"/>
    <w:rsid w:val="00E435A5"/>
    <w:rsid w:val="00E43FCA"/>
    <w:rsid w:val="00E50321"/>
    <w:rsid w:val="00E5041B"/>
    <w:rsid w:val="00E52E05"/>
    <w:rsid w:val="00E5344C"/>
    <w:rsid w:val="00E53FE0"/>
    <w:rsid w:val="00E6608F"/>
    <w:rsid w:val="00E66592"/>
    <w:rsid w:val="00E8158E"/>
    <w:rsid w:val="00E90F95"/>
    <w:rsid w:val="00E93352"/>
    <w:rsid w:val="00E94526"/>
    <w:rsid w:val="00E94916"/>
    <w:rsid w:val="00EA061C"/>
    <w:rsid w:val="00EA106F"/>
    <w:rsid w:val="00EA1B7E"/>
    <w:rsid w:val="00EB2054"/>
    <w:rsid w:val="00EB5FE4"/>
    <w:rsid w:val="00EC08EE"/>
    <w:rsid w:val="00ED2D2A"/>
    <w:rsid w:val="00ED30E1"/>
    <w:rsid w:val="00ED6B22"/>
    <w:rsid w:val="00ED773B"/>
    <w:rsid w:val="00EE11D7"/>
    <w:rsid w:val="00EE2BEF"/>
    <w:rsid w:val="00EE628A"/>
    <w:rsid w:val="00EF0A75"/>
    <w:rsid w:val="00EF472E"/>
    <w:rsid w:val="00F01D06"/>
    <w:rsid w:val="00F031FF"/>
    <w:rsid w:val="00F07D13"/>
    <w:rsid w:val="00F13EB9"/>
    <w:rsid w:val="00F2116F"/>
    <w:rsid w:val="00F25973"/>
    <w:rsid w:val="00F363FD"/>
    <w:rsid w:val="00F3741A"/>
    <w:rsid w:val="00F4296B"/>
    <w:rsid w:val="00F47CFA"/>
    <w:rsid w:val="00F51B45"/>
    <w:rsid w:val="00F573A5"/>
    <w:rsid w:val="00F631A9"/>
    <w:rsid w:val="00F63EE4"/>
    <w:rsid w:val="00F65862"/>
    <w:rsid w:val="00F71AD0"/>
    <w:rsid w:val="00F77FFB"/>
    <w:rsid w:val="00F817BE"/>
    <w:rsid w:val="00F84797"/>
    <w:rsid w:val="00F93852"/>
    <w:rsid w:val="00FA3CC6"/>
    <w:rsid w:val="00FA506E"/>
    <w:rsid w:val="00FB0C42"/>
    <w:rsid w:val="00FC250D"/>
    <w:rsid w:val="00FC26AC"/>
    <w:rsid w:val="00FC3C7C"/>
    <w:rsid w:val="00FC3E07"/>
    <w:rsid w:val="00FC417A"/>
    <w:rsid w:val="00FD6DDA"/>
    <w:rsid w:val="00FE19FC"/>
    <w:rsid w:val="00FE3762"/>
    <w:rsid w:val="00FE7DF8"/>
    <w:rsid w:val="00FF22A3"/>
    <w:rsid w:val="00FF2FA0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5CC3"/>
    <w:pPr>
      <w:spacing w:after="0" w:line="240" w:lineRule="auto"/>
    </w:pPr>
    <w:rPr>
      <w:rFonts w:eastAsia="Times New Roman" w:cs="Times New Roman"/>
      <w:bCs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DF5F3E"/>
    <w:pPr>
      <w:keepNext/>
      <w:jc w:val="center"/>
      <w:outlineLvl w:val="0"/>
    </w:pPr>
    <w:rPr>
      <w:b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945CC3"/>
    <w:rPr>
      <w:b/>
      <w:bCs/>
    </w:rPr>
  </w:style>
  <w:style w:type="paragraph" w:styleId="Betarp">
    <w:name w:val="No Spacing"/>
    <w:link w:val="BetarpDiagrama"/>
    <w:qFormat/>
    <w:rsid w:val="00945CC3"/>
    <w:pPr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BetarpDiagrama">
    <w:name w:val="Be tarpų Diagrama"/>
    <w:link w:val="Betarp"/>
    <w:rsid w:val="00945CC3"/>
    <w:rPr>
      <w:rFonts w:eastAsia="Times New Roman" w:cs="Times New Roman"/>
      <w:bCs/>
      <w:szCs w:val="20"/>
    </w:rPr>
  </w:style>
  <w:style w:type="paragraph" w:styleId="HTMLadresas">
    <w:name w:val="HTML Address"/>
    <w:basedOn w:val="prastasis"/>
    <w:link w:val="HTMLadresasDiagrama"/>
    <w:rsid w:val="007C1654"/>
    <w:rPr>
      <w:bCs w:val="0"/>
      <w:i/>
      <w:iCs/>
      <w:color w:val="000000"/>
      <w:szCs w:val="24"/>
      <w:lang w:val="ru-RU" w:eastAsia="ru-RU"/>
    </w:rPr>
  </w:style>
  <w:style w:type="character" w:customStyle="1" w:styleId="HTMLadresasDiagrama">
    <w:name w:val="HTML adresas Diagrama"/>
    <w:basedOn w:val="Numatytasispastraiposriftas"/>
    <w:link w:val="HTMLadresas"/>
    <w:rsid w:val="007C1654"/>
    <w:rPr>
      <w:rFonts w:eastAsia="Times New Roman" w:cs="Times New Roman"/>
      <w:i/>
      <w:iCs/>
      <w:color w:val="000000"/>
      <w:szCs w:val="24"/>
      <w:lang w:val="ru-RU" w:eastAsia="ru-RU"/>
    </w:rPr>
  </w:style>
  <w:style w:type="character" w:styleId="Hipersaitas">
    <w:name w:val="Hyperlink"/>
    <w:rsid w:val="00B02D1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1E4BB7"/>
    <w:pPr>
      <w:jc w:val="both"/>
    </w:pPr>
    <w:rPr>
      <w:bCs w:val="0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E4BB7"/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840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406B"/>
    <w:rPr>
      <w:rFonts w:eastAsia="Times New Roman" w:cs="Times New Roman"/>
      <w:bCs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7840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8406B"/>
    <w:rPr>
      <w:rFonts w:eastAsia="Times New Roman" w:cs="Times New Roman"/>
      <w:bCs/>
      <w:szCs w:val="20"/>
    </w:rPr>
  </w:style>
  <w:style w:type="paragraph" w:styleId="Pavadinimas">
    <w:name w:val="Title"/>
    <w:basedOn w:val="prastasis"/>
    <w:link w:val="PavadinimasDiagrama"/>
    <w:qFormat/>
    <w:rsid w:val="0014256F"/>
    <w:pPr>
      <w:jc w:val="center"/>
    </w:pPr>
    <w:rPr>
      <w:bCs w:val="0"/>
      <w:sz w:val="32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14256F"/>
    <w:rPr>
      <w:rFonts w:eastAsia="Times New Roman" w:cs="Times New Roman"/>
      <w:sz w:val="32"/>
      <w:szCs w:val="20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44C4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44C4A"/>
    <w:rPr>
      <w:rFonts w:eastAsia="Times New Roman" w:cs="Times New Roman"/>
      <w:bCs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DF5F3E"/>
    <w:rPr>
      <w:rFonts w:eastAsia="Times New Roman" w:cs="Times New Roman"/>
      <w:b/>
      <w:bCs/>
      <w:szCs w:val="24"/>
      <w:lang w:val="en-US"/>
    </w:rPr>
  </w:style>
  <w:style w:type="paragraph" w:styleId="prastasistinklapis">
    <w:name w:val="Normal (Web)"/>
    <w:basedOn w:val="prastasis"/>
    <w:rsid w:val="00DF5F3E"/>
    <w:pPr>
      <w:spacing w:before="100" w:beforeAutospacing="1" w:after="100" w:afterAutospacing="1"/>
    </w:pPr>
    <w:rPr>
      <w:rFonts w:ascii="Arial" w:hAnsi="Arial" w:cs="Arial"/>
      <w:bCs w:val="0"/>
      <w:szCs w:val="24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F6A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Doktekstas">
    <w:name w:val="~Dok.tekstas"/>
    <w:basedOn w:val="prastasis"/>
    <w:rsid w:val="000C233D"/>
    <w:pPr>
      <w:spacing w:before="60" w:after="60" w:line="360" w:lineRule="auto"/>
      <w:ind w:firstLine="794"/>
      <w:jc w:val="both"/>
    </w:pPr>
    <w:rPr>
      <w:bCs w:val="0"/>
      <w:color w:val="000000"/>
      <w:szCs w:val="24"/>
      <w:lang w:eastAsia="lt-LT"/>
    </w:rPr>
  </w:style>
  <w:style w:type="paragraph" w:customStyle="1" w:styleId="Dokantrat">
    <w:name w:val="~Dok.antraštė"/>
    <w:basedOn w:val="Antrat2"/>
    <w:rsid w:val="000C233D"/>
    <w:pPr>
      <w:keepLines w:val="0"/>
      <w:spacing w:before="480" w:after="480" w:line="360" w:lineRule="auto"/>
      <w:ind w:left="1134" w:right="1134"/>
      <w:jc w:val="center"/>
    </w:pPr>
    <w:rPr>
      <w:rFonts w:ascii="Times New Roman Bold" w:eastAsia="Times New Roman" w:hAnsi="Times New Roman Bold" w:cs="Times New Roman"/>
      <w:caps/>
      <w:color w:val="auto"/>
      <w:sz w:val="24"/>
      <w:szCs w:val="24"/>
      <w:lang w:eastAsia="lt-LT"/>
    </w:rPr>
  </w:style>
  <w:style w:type="paragraph" w:customStyle="1" w:styleId="Default">
    <w:name w:val="Default"/>
    <w:rsid w:val="003827A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6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671"/>
    <w:rPr>
      <w:rFonts w:ascii="Tahoma" w:eastAsia="Times New Roman" w:hAnsi="Tahoma" w:cs="Tahoma"/>
      <w:bCs/>
      <w:sz w:val="16"/>
      <w:szCs w:val="16"/>
    </w:rPr>
  </w:style>
  <w:style w:type="table" w:styleId="Lentelstinklelis">
    <w:name w:val="Table Grid"/>
    <w:basedOn w:val="prastojilentel"/>
    <w:uiPriority w:val="59"/>
    <w:rsid w:val="004A06D3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0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5CC3"/>
    <w:pPr>
      <w:spacing w:after="0" w:line="240" w:lineRule="auto"/>
    </w:pPr>
    <w:rPr>
      <w:rFonts w:eastAsia="Times New Roman" w:cs="Times New Roman"/>
      <w:bCs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DF5F3E"/>
    <w:pPr>
      <w:keepNext/>
      <w:jc w:val="center"/>
      <w:outlineLvl w:val="0"/>
    </w:pPr>
    <w:rPr>
      <w:b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945CC3"/>
    <w:rPr>
      <w:b/>
      <w:bCs/>
    </w:rPr>
  </w:style>
  <w:style w:type="paragraph" w:styleId="Betarp">
    <w:name w:val="No Spacing"/>
    <w:link w:val="BetarpDiagrama"/>
    <w:qFormat/>
    <w:rsid w:val="00945CC3"/>
    <w:pPr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BetarpDiagrama">
    <w:name w:val="Be tarpų Diagrama"/>
    <w:link w:val="Betarp"/>
    <w:rsid w:val="00945CC3"/>
    <w:rPr>
      <w:rFonts w:eastAsia="Times New Roman" w:cs="Times New Roman"/>
      <w:bCs/>
      <w:szCs w:val="20"/>
    </w:rPr>
  </w:style>
  <w:style w:type="paragraph" w:styleId="HTMLadresas">
    <w:name w:val="HTML Address"/>
    <w:basedOn w:val="prastasis"/>
    <w:link w:val="HTMLadresasDiagrama"/>
    <w:rsid w:val="007C1654"/>
    <w:rPr>
      <w:bCs w:val="0"/>
      <w:i/>
      <w:iCs/>
      <w:color w:val="000000"/>
      <w:szCs w:val="24"/>
      <w:lang w:val="ru-RU" w:eastAsia="ru-RU"/>
    </w:rPr>
  </w:style>
  <w:style w:type="character" w:customStyle="1" w:styleId="HTMLadresasDiagrama">
    <w:name w:val="HTML adresas Diagrama"/>
    <w:basedOn w:val="Numatytasispastraiposriftas"/>
    <w:link w:val="HTMLadresas"/>
    <w:rsid w:val="007C1654"/>
    <w:rPr>
      <w:rFonts w:eastAsia="Times New Roman" w:cs="Times New Roman"/>
      <w:i/>
      <w:iCs/>
      <w:color w:val="000000"/>
      <w:szCs w:val="24"/>
      <w:lang w:val="ru-RU" w:eastAsia="ru-RU"/>
    </w:rPr>
  </w:style>
  <w:style w:type="character" w:styleId="Hipersaitas">
    <w:name w:val="Hyperlink"/>
    <w:rsid w:val="00B02D1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1E4BB7"/>
    <w:pPr>
      <w:jc w:val="both"/>
    </w:pPr>
    <w:rPr>
      <w:bCs w:val="0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E4BB7"/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840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406B"/>
    <w:rPr>
      <w:rFonts w:eastAsia="Times New Roman" w:cs="Times New Roman"/>
      <w:bCs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7840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8406B"/>
    <w:rPr>
      <w:rFonts w:eastAsia="Times New Roman" w:cs="Times New Roman"/>
      <w:bCs/>
      <w:szCs w:val="20"/>
    </w:rPr>
  </w:style>
  <w:style w:type="paragraph" w:styleId="Pavadinimas">
    <w:name w:val="Title"/>
    <w:basedOn w:val="prastasis"/>
    <w:link w:val="PavadinimasDiagrama"/>
    <w:qFormat/>
    <w:rsid w:val="0014256F"/>
    <w:pPr>
      <w:jc w:val="center"/>
    </w:pPr>
    <w:rPr>
      <w:bCs w:val="0"/>
      <w:sz w:val="32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14256F"/>
    <w:rPr>
      <w:rFonts w:eastAsia="Times New Roman" w:cs="Times New Roman"/>
      <w:sz w:val="32"/>
      <w:szCs w:val="20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44C4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44C4A"/>
    <w:rPr>
      <w:rFonts w:eastAsia="Times New Roman" w:cs="Times New Roman"/>
      <w:bCs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DF5F3E"/>
    <w:rPr>
      <w:rFonts w:eastAsia="Times New Roman" w:cs="Times New Roman"/>
      <w:b/>
      <w:bCs/>
      <w:szCs w:val="24"/>
      <w:lang w:val="en-US"/>
    </w:rPr>
  </w:style>
  <w:style w:type="paragraph" w:styleId="prastasistinklapis">
    <w:name w:val="Normal (Web)"/>
    <w:basedOn w:val="prastasis"/>
    <w:rsid w:val="00DF5F3E"/>
    <w:pPr>
      <w:spacing w:before="100" w:beforeAutospacing="1" w:after="100" w:afterAutospacing="1"/>
    </w:pPr>
    <w:rPr>
      <w:rFonts w:ascii="Arial" w:hAnsi="Arial" w:cs="Arial"/>
      <w:bCs w:val="0"/>
      <w:szCs w:val="24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F6A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Doktekstas">
    <w:name w:val="~Dok.tekstas"/>
    <w:basedOn w:val="prastasis"/>
    <w:rsid w:val="000C233D"/>
    <w:pPr>
      <w:spacing w:before="60" w:after="60" w:line="360" w:lineRule="auto"/>
      <w:ind w:firstLine="794"/>
      <w:jc w:val="both"/>
    </w:pPr>
    <w:rPr>
      <w:bCs w:val="0"/>
      <w:color w:val="000000"/>
      <w:szCs w:val="24"/>
      <w:lang w:eastAsia="lt-LT"/>
    </w:rPr>
  </w:style>
  <w:style w:type="paragraph" w:customStyle="1" w:styleId="Dokantrat">
    <w:name w:val="~Dok.antraštė"/>
    <w:basedOn w:val="Antrat2"/>
    <w:rsid w:val="000C233D"/>
    <w:pPr>
      <w:keepLines w:val="0"/>
      <w:spacing w:before="480" w:after="480" w:line="360" w:lineRule="auto"/>
      <w:ind w:left="1134" w:right="1134"/>
      <w:jc w:val="center"/>
    </w:pPr>
    <w:rPr>
      <w:rFonts w:ascii="Times New Roman Bold" w:eastAsia="Times New Roman" w:hAnsi="Times New Roman Bold" w:cs="Times New Roman"/>
      <w:caps/>
      <w:color w:val="auto"/>
      <w:sz w:val="24"/>
      <w:szCs w:val="24"/>
      <w:lang w:eastAsia="lt-LT"/>
    </w:rPr>
  </w:style>
  <w:style w:type="paragraph" w:customStyle="1" w:styleId="Default">
    <w:name w:val="Default"/>
    <w:rsid w:val="003827A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6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671"/>
    <w:rPr>
      <w:rFonts w:ascii="Tahoma" w:eastAsia="Times New Roman" w:hAnsi="Tahoma" w:cs="Tahoma"/>
      <w:bCs/>
      <w:sz w:val="16"/>
      <w:szCs w:val="16"/>
    </w:rPr>
  </w:style>
  <w:style w:type="table" w:styleId="Lentelstinklelis">
    <w:name w:val="Table Grid"/>
    <w:basedOn w:val="prastojilentel"/>
    <w:uiPriority w:val="59"/>
    <w:rsid w:val="004A06D3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0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56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5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885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1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8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60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9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6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88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06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22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23651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36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92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966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77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483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2429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504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017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960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7635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956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/jjurgis77/u00e9uah2jzdpsa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tunes.apple.com/us/app/padlet/id834618886?mt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dle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5201-DFE7-4C2A-8AB9-96E7FFB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SKPC</cp:lastModifiedBy>
  <cp:revision>6</cp:revision>
  <cp:lastPrinted>2019-04-30T05:13:00Z</cp:lastPrinted>
  <dcterms:created xsi:type="dcterms:W3CDTF">2020-05-18T11:19:00Z</dcterms:created>
  <dcterms:modified xsi:type="dcterms:W3CDTF">2020-06-19T07:24:00Z</dcterms:modified>
</cp:coreProperties>
</file>