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C587" w14:textId="77777777" w:rsidR="001E113C" w:rsidRDefault="001E113C" w:rsidP="001E11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Dorinio ugdymo (katalikų tikybos) ILGALAIKIO (METŲ) PLANO 5 KLASEI PROJEKTAS</w:t>
      </w:r>
    </w:p>
    <w:p w14:paraId="557A8729" w14:textId="77777777" w:rsidR="001E113C" w:rsidRDefault="001E113C" w:rsidP="001E1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Style w:val="normaltextrun"/>
          <w:bCs/>
        </w:rPr>
        <w:t>Parengė</w:t>
      </w:r>
      <w:r w:rsidRPr="00774F57">
        <w:t xml:space="preserve"> </w:t>
      </w:r>
      <w:r>
        <w:rPr>
          <w:rStyle w:val="normaltextrun"/>
          <w:bCs/>
        </w:rPr>
        <w:t>Kaišiadorių r. Palomenės pagrindinės mokyklos tikybos mokytoja Lina Čėsnienė</w:t>
      </w:r>
    </w:p>
    <w:p w14:paraId="58A015CC" w14:textId="77777777" w:rsidR="001E113C" w:rsidRDefault="001E113C" w:rsidP="003A1F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10710E27" w14:textId="77777777" w:rsidR="003A1F8C" w:rsidRDefault="003A1F8C" w:rsidP="00C93CDB">
      <w:pPr>
        <w:spacing w:line="276" w:lineRule="auto"/>
        <w:ind w:left="0" w:hanging="2"/>
        <w:jc w:val="both"/>
        <w:rPr>
          <w:color w:val="FF0000"/>
        </w:rPr>
      </w:pPr>
      <w:r>
        <w:rPr>
          <w:b/>
        </w:rPr>
        <w:t xml:space="preserve">PAMOKŲ SKAIČIUS: </w:t>
      </w:r>
      <w:r>
        <w:t xml:space="preserve">1  pamoka per savaitę </w:t>
      </w:r>
      <w:r w:rsidR="001E113C">
        <w:rPr>
          <w:color w:val="000000"/>
        </w:rPr>
        <w:t xml:space="preserve">(iš viso 37  pamokos </w:t>
      </w:r>
      <w:r>
        <w:rPr>
          <w:color w:val="000000"/>
        </w:rPr>
        <w:t xml:space="preserve"> per mokslo metus, iš jų  11 mokytojo laisvai pasirenkamos)</w:t>
      </w:r>
    </w:p>
    <w:p w14:paraId="5C3895E1" w14:textId="77777777" w:rsidR="003A1F8C" w:rsidRDefault="003A1F8C" w:rsidP="00C93CDB">
      <w:pPr>
        <w:spacing w:before="240" w:after="240" w:line="276" w:lineRule="auto"/>
        <w:ind w:left="0" w:hanging="2"/>
      </w:pPr>
      <w:r>
        <w:rPr>
          <w:b/>
        </w:rPr>
        <w:t xml:space="preserve">TIKSLAS: </w:t>
      </w:r>
      <w:r>
        <w:t xml:space="preserve"> mokyti(-s) tikėjimo tiesų, gilinti(-s) jų supratimą, ugdyti(-s) tikėjimą, remiantis Šventuoju Raštu ir Katalikų Bažnyčios mokymu. Ugdyti(-s) vidujiškumą, gebėjimą bendrauti su Dievu ir žmogumi bei siekti dvasinės asmenybės </w:t>
      </w:r>
      <w:proofErr w:type="spellStart"/>
      <w:r>
        <w:t>ūgties</w:t>
      </w:r>
      <w:proofErr w:type="spellEnd"/>
      <w:r>
        <w:t>. Ugdyti(-s) bendruomeniškumą, moralines nuostatas ir gebėjimą interpretuoti bei spręsti gyvenimo klausimus tikėjimo perspektyvoje.</w:t>
      </w:r>
    </w:p>
    <w:p w14:paraId="01DABCEC" w14:textId="77777777" w:rsidR="003A1F8C" w:rsidRDefault="003A1F8C" w:rsidP="00C93CDB">
      <w:pPr>
        <w:spacing w:line="276" w:lineRule="auto"/>
        <w:ind w:left="0" w:hanging="2"/>
        <w:jc w:val="both"/>
      </w:pPr>
    </w:p>
    <w:p w14:paraId="3F8E5797" w14:textId="77777777" w:rsidR="003A1F8C" w:rsidRDefault="003A1F8C" w:rsidP="00C93CDB">
      <w:pPr>
        <w:spacing w:line="276" w:lineRule="auto"/>
        <w:ind w:left="0" w:hanging="2"/>
        <w:jc w:val="both"/>
        <w:rPr>
          <w:b/>
        </w:rPr>
      </w:pPr>
      <w:r>
        <w:rPr>
          <w:b/>
        </w:rPr>
        <w:t xml:space="preserve"> PAGRINDINIAI MOKYMO IR MOKYMOSI UŽDAVINIAI:</w:t>
      </w:r>
    </w:p>
    <w:p w14:paraId="52C31BFD" w14:textId="77777777" w:rsidR="003A1F8C" w:rsidRDefault="003A1F8C" w:rsidP="00C93CDB">
      <w:pPr>
        <w:spacing w:line="276" w:lineRule="auto"/>
        <w:ind w:left="0" w:hanging="2"/>
        <w:jc w:val="both"/>
        <w:rPr>
          <w:b/>
        </w:rPr>
      </w:pPr>
      <w:r>
        <w:rPr>
          <w:b/>
        </w:rPr>
        <w:t>Siekiama, kad per katalikų tikybos pamokas mokiniai:</w:t>
      </w:r>
    </w:p>
    <w:p w14:paraId="2215AB7A" w14:textId="77777777" w:rsidR="003A1F8C" w:rsidRDefault="003A1F8C" w:rsidP="00C93CDB">
      <w:pPr>
        <w:spacing w:line="276" w:lineRule="auto"/>
        <w:ind w:left="0" w:hanging="2"/>
        <w:rPr>
          <w:color w:val="000000"/>
        </w:rPr>
      </w:pPr>
      <w:r>
        <w:rPr>
          <w:color w:val="000000"/>
        </w:rPr>
        <w:t>6.1. suvoktų Bibliją kaip tikėjimo šaltinį, atpažintų pagrindines biblines istorijas, vardus, simbolius, reiškinius mene ir literatūroje;</w:t>
      </w:r>
    </w:p>
    <w:p w14:paraId="346036BF" w14:textId="77777777" w:rsidR="003A1F8C" w:rsidRDefault="003A1F8C" w:rsidP="00C93CDB">
      <w:pP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6.2  nagrinėtų Apaštalų tikėjimo išpažinimą, apibrėžtų ekumenizmo ir </w:t>
      </w:r>
      <w:proofErr w:type="spellStart"/>
      <w:r>
        <w:rPr>
          <w:color w:val="000000"/>
        </w:rPr>
        <w:t>tarpreliginio</w:t>
      </w:r>
      <w:proofErr w:type="spellEnd"/>
      <w:r>
        <w:rPr>
          <w:color w:val="000000"/>
        </w:rPr>
        <w:t xml:space="preserve"> dialogo sąvokas;</w:t>
      </w:r>
    </w:p>
    <w:p w14:paraId="6A21058A" w14:textId="77777777" w:rsidR="003A1F8C" w:rsidRDefault="003A1F8C" w:rsidP="00C93CDB">
      <w:pPr>
        <w:spacing w:line="276" w:lineRule="auto"/>
        <w:ind w:left="0" w:hanging="2"/>
        <w:rPr>
          <w:color w:val="000000"/>
        </w:rPr>
      </w:pPr>
      <w:r>
        <w:rPr>
          <w:color w:val="000000"/>
        </w:rPr>
        <w:t>6.3 apibūdintų Katalikų Bažnyčios liturgiją, ją vertintų, gerbtų ir gebėtų joje dalyvauti;</w:t>
      </w:r>
    </w:p>
    <w:p w14:paraId="0FDE7C44" w14:textId="77777777" w:rsidR="003A1F8C" w:rsidRDefault="003A1F8C" w:rsidP="00C93CDB">
      <w:pPr>
        <w:spacing w:line="276" w:lineRule="auto"/>
        <w:ind w:left="0" w:hanging="2"/>
        <w:rPr>
          <w:color w:val="000000"/>
        </w:rPr>
      </w:pPr>
      <w:r>
        <w:rPr>
          <w:color w:val="000000"/>
        </w:rPr>
        <w:t>6.4  paaiškintų, koks yra krikščionio pašaukimas, atpažintų skirtingas pašaukimo formas, įvertintų tikėjimo pavyzdžius ir dvasinių pratybų svarbą ir taikytų gyvenime;</w:t>
      </w:r>
    </w:p>
    <w:p w14:paraId="6551FD37" w14:textId="77777777" w:rsidR="003A1F8C" w:rsidRDefault="003A1F8C" w:rsidP="00C93CDB">
      <w:pPr>
        <w:spacing w:line="276" w:lineRule="auto"/>
        <w:ind w:left="0" w:hanging="2"/>
        <w:rPr>
          <w:color w:val="000000"/>
        </w:rPr>
      </w:pPr>
      <w:r>
        <w:rPr>
          <w:color w:val="000000"/>
        </w:rPr>
        <w:t>6.5 suvoktų asmens vertę, kritiškai vertintų ir analizuotų aktualius visuomenės klausimus, taikytų socialinio Bažnyčios mokymo principus siekiant bendrojo gėrio</w:t>
      </w:r>
    </w:p>
    <w:p w14:paraId="156C0FE2" w14:textId="77777777" w:rsidR="003A1F8C" w:rsidRDefault="003A1F8C" w:rsidP="00C93CDB">
      <w:pPr>
        <w:spacing w:line="276" w:lineRule="auto"/>
        <w:ind w:left="0" w:hanging="2"/>
      </w:pPr>
    </w:p>
    <w:p w14:paraId="6DAA0FF7" w14:textId="77777777" w:rsidR="003A1F8C" w:rsidRDefault="003A1F8C" w:rsidP="00C93CDB">
      <w:pPr>
        <w:spacing w:line="276" w:lineRule="auto"/>
        <w:ind w:left="0" w:hanging="2"/>
        <w:jc w:val="both"/>
        <w:rPr>
          <w:b/>
        </w:rPr>
      </w:pPr>
      <w:r>
        <w:rPr>
          <w:b/>
        </w:rPr>
        <w:t xml:space="preserve"> MOKYMO IR MOKYMOSI PRIEMONĖS:</w:t>
      </w:r>
    </w:p>
    <w:p w14:paraId="30335FC8" w14:textId="77777777" w:rsidR="003A1F8C" w:rsidRDefault="003A1F8C" w:rsidP="00C93CDB">
      <w:pPr>
        <w:spacing w:line="276" w:lineRule="auto"/>
        <w:ind w:left="0" w:hanging="2"/>
        <w:rPr>
          <w:color w:val="000000"/>
        </w:rPr>
      </w:pPr>
      <w:r>
        <w:rPr>
          <w:color w:val="000000"/>
        </w:rPr>
        <w:t>7.1. Atnaujinta dorinio ugdymo (tikybos) bendroji programa.</w:t>
      </w:r>
    </w:p>
    <w:p w14:paraId="3DEE489C" w14:textId="77777777" w:rsidR="003A1F8C" w:rsidRDefault="003A1F8C" w:rsidP="00C93CDB">
      <w:pPr>
        <w:spacing w:line="276" w:lineRule="auto"/>
        <w:ind w:left="0" w:hanging="2"/>
        <w:rPr>
          <w:color w:val="000000"/>
        </w:rPr>
      </w:pPr>
      <w:r>
        <w:rPr>
          <w:color w:val="000000"/>
        </w:rPr>
        <w:t>7.2. Šventasis Raštas. Lietuvos vyskupų konferencija, Vilnius, 2009;</w:t>
      </w:r>
    </w:p>
    <w:p w14:paraId="7964510D" w14:textId="77777777" w:rsidR="003A1F8C" w:rsidRDefault="003A1F8C" w:rsidP="00C93CDB">
      <w:pP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7.3. </w:t>
      </w:r>
      <w:proofErr w:type="spellStart"/>
      <w:r>
        <w:rPr>
          <w:color w:val="000000"/>
        </w:rPr>
        <w:t>Youcat</w:t>
      </w:r>
      <w:proofErr w:type="spellEnd"/>
      <w:r>
        <w:rPr>
          <w:color w:val="000000"/>
        </w:rPr>
        <w:t xml:space="preserve"> vaikams. Katalikų Bažnyčios Katekizmas vaikams ir tėvams. Katalikų pasaulio leidiniai, Vilnius, 2019;</w:t>
      </w:r>
    </w:p>
    <w:p w14:paraId="18864B66" w14:textId="77777777" w:rsidR="003A1F8C" w:rsidRDefault="003A1F8C" w:rsidP="00C93CDB">
      <w:pPr>
        <w:spacing w:line="276" w:lineRule="auto"/>
        <w:ind w:left="0" w:hanging="2"/>
        <w:rPr>
          <w:b/>
        </w:rPr>
      </w:pPr>
      <w:r>
        <w:rPr>
          <w:b/>
        </w:rPr>
        <w:t xml:space="preserve">  </w:t>
      </w:r>
    </w:p>
    <w:p w14:paraId="73073C47" w14:textId="77777777" w:rsidR="003A1F8C" w:rsidRPr="003A5D2E" w:rsidRDefault="003A1F8C" w:rsidP="00C93CDB">
      <w:pPr>
        <w:spacing w:line="276" w:lineRule="auto"/>
        <w:ind w:left="0" w:hanging="2"/>
        <w:rPr>
          <w:b/>
          <w:bCs/>
        </w:rPr>
      </w:pPr>
      <w:r>
        <w:rPr>
          <w:b/>
        </w:rPr>
        <w:t xml:space="preserve"> </w:t>
      </w:r>
      <w:r w:rsidRPr="003A5D2E">
        <w:rPr>
          <w:b/>
          <w:bCs/>
        </w:rPr>
        <w:t>VERTINIMAS:</w:t>
      </w:r>
    </w:p>
    <w:p w14:paraId="77A060C8" w14:textId="77777777" w:rsidR="003A1F8C" w:rsidRDefault="003A1F8C" w:rsidP="00C93CDB">
      <w:pPr>
        <w:spacing w:line="276" w:lineRule="auto"/>
        <w:ind w:left="0" w:hanging="2"/>
        <w:rPr>
          <w:bCs/>
        </w:rPr>
      </w:pPr>
      <w:r w:rsidRPr="00D156A7">
        <w:rPr>
          <w:bCs/>
        </w:rPr>
        <w:t xml:space="preserve">Vertinant mokinių pažangą ir pasiekimus, remiamasi Mokinių </w:t>
      </w:r>
      <w:r>
        <w:rPr>
          <w:bCs/>
        </w:rPr>
        <w:t xml:space="preserve">pažangos ir pasiekimų aprašu </w:t>
      </w:r>
      <w:r w:rsidRPr="00D156A7">
        <w:rPr>
          <w:bCs/>
        </w:rPr>
        <w:t>ir tikybos dalyko mokinių vertinimo ir įsivertinimo aprašu</w:t>
      </w:r>
      <w:r w:rsidR="001E113C">
        <w:rPr>
          <w:bCs/>
        </w:rPr>
        <w:t>,</w:t>
      </w:r>
      <w:r w:rsidRPr="00D156A7">
        <w:rPr>
          <w:bCs/>
        </w:rPr>
        <w:t xml:space="preserve"> patvirtintu </w:t>
      </w:r>
      <w:r w:rsidR="00C93CDB">
        <w:rPr>
          <w:bCs/>
        </w:rPr>
        <w:t>.....</w:t>
      </w:r>
    </w:p>
    <w:p w14:paraId="5EADD58F" w14:textId="77777777" w:rsidR="00C93CDB" w:rsidRDefault="00C93CDB" w:rsidP="00C93CDB">
      <w:pPr>
        <w:spacing w:line="276" w:lineRule="auto"/>
        <w:ind w:left="0" w:hanging="2"/>
        <w:rPr>
          <w:bCs/>
        </w:rPr>
      </w:pPr>
    </w:p>
    <w:p w14:paraId="4DE6C75C" w14:textId="77777777" w:rsidR="00C93CDB" w:rsidRDefault="00C93CDB" w:rsidP="00C93CDB">
      <w:pPr>
        <w:spacing w:line="276" w:lineRule="auto"/>
        <w:ind w:left="0" w:hanging="2"/>
        <w:rPr>
          <w:bCs/>
        </w:rPr>
      </w:pPr>
      <w:r w:rsidRPr="00C93CDB">
        <w:rPr>
          <w:b/>
          <w:bCs/>
        </w:rPr>
        <w:t>TRUMPA KLASĖS CHARAKTERISTIKA</w:t>
      </w:r>
      <w:r w:rsidR="001E113C">
        <w:rPr>
          <w:bCs/>
        </w:rPr>
        <w:t xml:space="preserve"> (k</w:t>
      </w:r>
      <w:r>
        <w:rPr>
          <w:bCs/>
        </w:rPr>
        <w:t xml:space="preserve">lasės apibūdinimas, spec. poreikiai) </w:t>
      </w:r>
    </w:p>
    <w:p w14:paraId="297AEA4B" w14:textId="77777777" w:rsidR="003F6B7E" w:rsidRDefault="003F6B7E" w:rsidP="00C93CDB">
      <w:pPr>
        <w:spacing w:line="276" w:lineRule="auto"/>
        <w:ind w:left="0" w:hanging="2"/>
        <w:rPr>
          <w:bCs/>
        </w:rPr>
      </w:pPr>
    </w:p>
    <w:p w14:paraId="6B7AF8DD" w14:textId="77777777" w:rsidR="003F6B7E" w:rsidRDefault="003F6B7E" w:rsidP="00C93CDB">
      <w:pPr>
        <w:spacing w:line="276" w:lineRule="auto"/>
        <w:ind w:left="0" w:hanging="2"/>
        <w:rPr>
          <w:bCs/>
        </w:rPr>
      </w:pPr>
      <w:r>
        <w:rPr>
          <w:bCs/>
        </w:rPr>
        <w:t xml:space="preserve">Klasėje – 12 mokinių (3 mergaitės ir 9 berniukai). 2 mokiniai </w:t>
      </w:r>
      <w:proofErr w:type="spellStart"/>
      <w:r>
        <w:rPr>
          <w:bCs/>
        </w:rPr>
        <w:t>spec.poreikių</w:t>
      </w:r>
      <w:proofErr w:type="spellEnd"/>
      <w:r>
        <w:rPr>
          <w:bCs/>
        </w:rPr>
        <w:t>. 1 mokinys nepakelia triukšmo ir jis turi sėdėti vienas.</w:t>
      </w:r>
    </w:p>
    <w:p w14:paraId="67AA2A46" w14:textId="77777777" w:rsidR="003F6B7E" w:rsidRDefault="003F6B7E" w:rsidP="00C93CDB">
      <w:pPr>
        <w:spacing w:line="276" w:lineRule="auto"/>
        <w:ind w:left="0" w:hanging="2"/>
        <w:rPr>
          <w:bCs/>
        </w:rPr>
      </w:pPr>
    </w:p>
    <w:p w14:paraId="0624A02A" w14:textId="77777777" w:rsidR="003F6B7E" w:rsidRPr="00D156A7" w:rsidRDefault="003F6B7E" w:rsidP="00C93CDB">
      <w:pPr>
        <w:spacing w:line="276" w:lineRule="auto"/>
        <w:ind w:left="0" w:hanging="2"/>
        <w:rPr>
          <w:bCs/>
        </w:rPr>
      </w:pPr>
    </w:p>
    <w:p w14:paraId="462131D7" w14:textId="77777777" w:rsidR="00A00895" w:rsidRDefault="00D22144" w:rsidP="007A25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Mokymo ir mokymosi turinys:</w:t>
      </w:r>
    </w:p>
    <w:tbl>
      <w:tblPr>
        <w:tblStyle w:val="a"/>
        <w:tblW w:w="158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024"/>
        <w:gridCol w:w="2976"/>
        <w:gridCol w:w="2804"/>
        <w:gridCol w:w="3402"/>
        <w:gridCol w:w="1275"/>
        <w:gridCol w:w="1450"/>
      </w:tblGrid>
      <w:tr w:rsidR="008131B9" w14:paraId="3A278CD0" w14:textId="77777777" w:rsidTr="00C74CC9">
        <w:tc>
          <w:tcPr>
            <w:tcW w:w="2910" w:type="dxa"/>
            <w:shd w:val="clear" w:color="auto" w:fill="C5E0B3"/>
          </w:tcPr>
          <w:p w14:paraId="0281E2F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Turinio tematika</w:t>
            </w:r>
          </w:p>
          <w:p w14:paraId="4BEDF49A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(skyriaus/ ciklo pavadinimas, skyriaus/ ciklo tematika)</w:t>
            </w:r>
          </w:p>
        </w:tc>
        <w:tc>
          <w:tcPr>
            <w:tcW w:w="1024" w:type="dxa"/>
            <w:shd w:val="clear" w:color="auto" w:fill="C5E0B3"/>
          </w:tcPr>
          <w:p w14:paraId="02CD98FC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Numatomas valandų skaičius</w:t>
            </w:r>
          </w:p>
        </w:tc>
        <w:tc>
          <w:tcPr>
            <w:tcW w:w="2976" w:type="dxa"/>
            <w:shd w:val="clear" w:color="auto" w:fill="C5E0B3"/>
          </w:tcPr>
          <w:p w14:paraId="2472A84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Mokymosi pasiekimai</w:t>
            </w:r>
          </w:p>
          <w:p w14:paraId="5DAE967E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shd w:val="clear" w:color="auto" w:fill="C5E0B3"/>
          </w:tcPr>
          <w:p w14:paraId="0DD0436E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Ugdomos kompetencijos</w:t>
            </w:r>
          </w:p>
        </w:tc>
        <w:tc>
          <w:tcPr>
            <w:tcW w:w="3402" w:type="dxa"/>
            <w:shd w:val="clear" w:color="auto" w:fill="C5E0B3"/>
          </w:tcPr>
          <w:p w14:paraId="09B79CC5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Vertinimas</w:t>
            </w:r>
          </w:p>
          <w:p w14:paraId="6405E1D1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5E0B3"/>
          </w:tcPr>
          <w:p w14:paraId="50B50E3A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Integracija</w:t>
            </w:r>
          </w:p>
          <w:p w14:paraId="4CEFB836" w14:textId="77777777" w:rsidR="008131B9" w:rsidRDefault="008131B9" w:rsidP="00813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C5E0B3"/>
          </w:tcPr>
          <w:p w14:paraId="237AD419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Pastabos</w:t>
            </w:r>
          </w:p>
        </w:tc>
      </w:tr>
      <w:tr w:rsidR="00C74CC9" w14:paraId="2540D035" w14:textId="77777777" w:rsidTr="00C74CC9">
        <w:tc>
          <w:tcPr>
            <w:tcW w:w="2910" w:type="dxa"/>
          </w:tcPr>
          <w:p w14:paraId="1A51D737" w14:textId="77777777" w:rsidR="00C74CC9" w:rsidRDefault="00C74CC9" w:rsidP="00094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385623"/>
              </w:rPr>
            </w:pPr>
            <w:r>
              <w:rPr>
                <w:b/>
                <w:color w:val="385623"/>
              </w:rPr>
              <w:t>Įvadinė pamoka</w:t>
            </w:r>
          </w:p>
          <w:p w14:paraId="50BA0FA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CF8509E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D397F09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11CB5A9B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385623"/>
              </w:rPr>
            </w:pPr>
            <w:r>
              <w:rPr>
                <w:color w:val="000000"/>
              </w:rPr>
              <w:t>Kodėl verta mokytis tikybos?</w:t>
            </w:r>
          </w:p>
        </w:tc>
        <w:tc>
          <w:tcPr>
            <w:tcW w:w="1024" w:type="dxa"/>
          </w:tcPr>
          <w:p w14:paraId="415FBA16" w14:textId="77777777" w:rsidR="00C74CC9" w:rsidRDefault="00DA4986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74CC9">
              <w:rPr>
                <w:color w:val="000000"/>
              </w:rPr>
              <w:t xml:space="preserve"> </w:t>
            </w:r>
            <w:proofErr w:type="spellStart"/>
            <w:r w:rsidR="00C74CC9">
              <w:rPr>
                <w:color w:val="000000"/>
              </w:rPr>
              <w:t>val</w:t>
            </w:r>
            <w:proofErr w:type="spellEnd"/>
          </w:p>
        </w:tc>
        <w:tc>
          <w:tcPr>
            <w:tcW w:w="2976" w:type="dxa"/>
          </w:tcPr>
          <w:p w14:paraId="1072A64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Paaiškina kaip ir už ką bus vertinamas tikybos pamokose, kokie vertinimo kriterijai. Įvardina darbo saugos pamokoje reikalavimus.</w:t>
            </w:r>
            <w:r w:rsidR="00DF26D4">
              <w:rPr>
                <w:color w:val="000000"/>
              </w:rPr>
              <w:t xml:space="preserve">  Pasidalina savo tikėjimo patirtimi.</w:t>
            </w:r>
          </w:p>
        </w:tc>
        <w:tc>
          <w:tcPr>
            <w:tcW w:w="2804" w:type="dxa"/>
          </w:tcPr>
          <w:p w14:paraId="19629651" w14:textId="77777777" w:rsidR="00C74CC9" w:rsidRDefault="00DF26D4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position w:val="0"/>
              </w:rPr>
            </w:pPr>
            <w:r w:rsidRPr="00C74CC9">
              <w:rPr>
                <w:b/>
                <w:bCs/>
                <w:position w:val="0"/>
              </w:rPr>
              <w:t>Pažinimo kompetencija - </w:t>
            </w:r>
            <w:r w:rsidRPr="00C74CC9">
              <w:rPr>
                <w:position w:val="0"/>
              </w:rPr>
              <w:t>sieja naują informaciją su jau žinoma</w:t>
            </w:r>
            <w:r>
              <w:rPr>
                <w:position w:val="0"/>
              </w:rPr>
              <w:t>.</w:t>
            </w:r>
          </w:p>
          <w:p w14:paraId="762D59B2" w14:textId="77777777" w:rsidR="00DF26D4" w:rsidRDefault="00DF26D4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Style w:val="normaltextrun"/>
                <w:b/>
                <w:bCs/>
              </w:rPr>
              <w:t>Komunikavimo kompetencija - </w:t>
            </w:r>
            <w:r>
              <w:rPr>
                <w:rStyle w:val="normaltextrun"/>
              </w:rPr>
              <w:t>naudoja savo pasirinktas ir mokytojo rekomenduojamas kalbines ir vizualias raiškos priemones.</w:t>
            </w:r>
            <w:r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3402" w:type="dxa"/>
            <w:vMerge w:val="restart"/>
          </w:tcPr>
          <w:p w14:paraId="44D6EB50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Įsivertinimas:</w:t>
            </w:r>
            <w:r>
              <w:rPr>
                <w:color w:val="000000"/>
              </w:rPr>
              <w:t xml:space="preserve"> kiekvieną pamoką, jei nėra apklausos, testo ar nėra vykdoma kita atsiskaitymo forma, pateikiamas įsivertinimo klausimas ar teiginys, į kurį žodžiu ar raštu atsakoma ar reflektuojama likus 10-5 min. iki pamokos pabaigos. Aptarimas, pokalbis kartu su mokytoju.</w:t>
            </w:r>
          </w:p>
          <w:p w14:paraId="040E3A67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Neformalus formuojamasis vertinimas: </w:t>
            </w:r>
          </w:p>
          <w:p w14:paraId="30E328D5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kiekvieną pamoką stebimas individualus, porų, grupinis darbas, klausinėjama, stebimos atliekamos užduotys. Stebima mokinių savijauta, nuostatos, elgesys.</w:t>
            </w:r>
          </w:p>
          <w:p w14:paraId="15A23BB0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Formalus apibendrinamasis diagnostinis:</w:t>
            </w:r>
            <w:r>
              <w:rPr>
                <w:color w:val="000000"/>
              </w:rPr>
              <w:t xml:space="preserve"> ne mažiau tris kartus per trimestrą (testas, apklausa, rašinėlis, atsiskaitymas, trumpas medžiagos surinkimas) – įskaita/</w:t>
            </w:r>
            <w:proofErr w:type="spellStart"/>
            <w:r>
              <w:rPr>
                <w:color w:val="000000"/>
              </w:rPr>
              <w:t>neįskaita</w:t>
            </w:r>
            <w:proofErr w:type="spellEnd"/>
            <w:r>
              <w:rPr>
                <w:color w:val="000000"/>
              </w:rPr>
              <w:t>.</w:t>
            </w:r>
          </w:p>
          <w:p w14:paraId="0BD88D48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Formalus kaupiamasis vertinimas </w:t>
            </w:r>
            <w:r>
              <w:rPr>
                <w:color w:val="000000"/>
              </w:rPr>
              <w:t>trimestrų pabaigoje ar etapuose papildoma įskaita/</w:t>
            </w:r>
            <w:proofErr w:type="spellStart"/>
            <w:r>
              <w:rPr>
                <w:color w:val="000000"/>
              </w:rPr>
              <w:t>neįskaita</w:t>
            </w:r>
            <w:proofErr w:type="spellEnd"/>
            <w:r>
              <w:rPr>
                <w:color w:val="000000"/>
              </w:rPr>
              <w:t xml:space="preserve">: trimestrų pabaigoje vertinama papildoma įskaita, surinkus  10 taškų pagal kriterijus: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4A0EC4A4" wp14:editId="339A9907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l="0" t="0" r="0" b="0"/>
                      <wp:wrapNone/>
                      <wp:docPr id="1" name="Tiesioji rodyklės jungt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22710" y="3780000"/>
                                <a:ext cx="18465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7ABC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1" o:spid="_x0000_s1026" type="#_x0000_t32" style="position:absolute;margin-left:251pt;margin-top:19pt;width:0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" filled="t">
                      <v:stroke joinstyle="miter"/>
                    </v:shape>
                  </w:pict>
                </mc:Fallback>
              </mc:AlternateContent>
            </w:r>
          </w:p>
          <w:p w14:paraId="0DB0BB6E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·Kūrybiškumas, originalumas.</w:t>
            </w:r>
          </w:p>
          <w:p w14:paraId="50132E3F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Aktyvus, kryptingas </w:t>
            </w:r>
            <w:r>
              <w:rPr>
                <w:color w:val="000000"/>
              </w:rPr>
              <w:lastRenderedPageBreak/>
              <w:t>dalyvavimas pamokoje:</w:t>
            </w:r>
          </w:p>
          <w:p w14:paraId="0AE20513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·Dalyvavimas diskusijoje (argumentuota nuomonė).</w:t>
            </w:r>
          </w:p>
          <w:p w14:paraId="1BE969BE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·Pateikiamos medžiagos klausymas ar skaitymas, atpasakojimas.</w:t>
            </w:r>
          </w:p>
          <w:p w14:paraId="648A6E92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·Pagrindinės minties, idėjos pateiktame tekste suradimas ir iškėlimas.</w:t>
            </w:r>
          </w:p>
          <w:p w14:paraId="2DC0BAFF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·Geras užduoties pristatymas klasei pamokos metu.</w:t>
            </w:r>
          </w:p>
          <w:p w14:paraId="55D287F3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·Išsamus savo veiklos įsivertinimas</w:t>
            </w:r>
          </w:p>
        </w:tc>
        <w:tc>
          <w:tcPr>
            <w:tcW w:w="1275" w:type="dxa"/>
          </w:tcPr>
          <w:p w14:paraId="08B661C7" w14:textId="77777777" w:rsidR="00C74CC9" w:rsidRDefault="00DF66E5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Žmogaus sauga</w:t>
            </w:r>
          </w:p>
        </w:tc>
        <w:tc>
          <w:tcPr>
            <w:tcW w:w="1450" w:type="dxa"/>
          </w:tcPr>
          <w:p w14:paraId="57D1C35E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74CC9" w14:paraId="14C8FAA2" w14:textId="77777777" w:rsidTr="00C74CC9">
        <w:trPr>
          <w:trHeight w:val="2328"/>
        </w:trPr>
        <w:tc>
          <w:tcPr>
            <w:tcW w:w="2910" w:type="dxa"/>
            <w:tcBorders>
              <w:bottom w:val="single" w:sz="4" w:space="0" w:color="auto"/>
            </w:tcBorders>
          </w:tcPr>
          <w:p w14:paraId="428039A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385623"/>
              </w:rPr>
            </w:pPr>
            <w:r>
              <w:rPr>
                <w:b/>
                <w:color w:val="385623"/>
              </w:rPr>
              <w:t>Tikėjimo turinio mokymosi turinys</w:t>
            </w:r>
          </w:p>
          <w:p w14:paraId="4C317312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B3 Santykis tarp Dievo ir žmogaus</w:t>
            </w:r>
          </w:p>
          <w:p w14:paraId="20184F7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 Ar žmogus ieško Dievo, ar Dievas ieško žmogaus? (Prigimtinis Dievo troškimas, Dievas pasitinka žmogų).</w:t>
            </w:r>
          </w:p>
          <w:p w14:paraId="5FAE08A2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 Ar galima tiltą pastatyti vienoje upės pusėje? (Dievo ir žmogaus bendrystė.</w:t>
            </w:r>
          </w:p>
          <w:p w14:paraId="328E1EB8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Kodėl verta pasitikėti Dievu? (Nuo tikėjimo iki pasitikėjimo, besąlygiška Dievo meilė, Petras eina vandeniu) </w:t>
            </w:r>
          </w:p>
          <w:p w14:paraId="113D59F4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 Ar Jėzus yra mano draugas? („Aš jus draugais vadinu.“ </w:t>
            </w:r>
          </w:p>
          <w:p w14:paraId="79B0A8B3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  <w:r>
              <w:rPr>
                <w:color w:val="000000"/>
              </w:rPr>
              <w:t>Jn 15, 9-17)</w:t>
            </w:r>
          </w:p>
          <w:p w14:paraId="0944CAA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</w:p>
          <w:p w14:paraId="2F1FF4D6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</w:p>
          <w:p w14:paraId="7800931A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</w:p>
          <w:p w14:paraId="491832B9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</w:p>
          <w:p w14:paraId="405EBAC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</w:p>
          <w:p w14:paraId="0D310AEA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</w:p>
          <w:p w14:paraId="2D7C6E94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</w:p>
          <w:p w14:paraId="19AAE6C1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</w:p>
          <w:p w14:paraId="4C633C6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</w:p>
          <w:p w14:paraId="1611F1E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</w:p>
          <w:p w14:paraId="497AB9C9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</w:p>
          <w:p w14:paraId="04361FB3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</w:p>
          <w:p w14:paraId="2B6ADB0A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D61CD46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C0CCA92" w14:textId="77777777" w:rsidR="00C74CC9" w:rsidRDefault="00DA4986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74CC9">
              <w:rPr>
                <w:color w:val="000000"/>
              </w:rPr>
              <w:t xml:space="preserve"> val.</w:t>
            </w:r>
          </w:p>
          <w:p w14:paraId="41C44291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13A9483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F602547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682FDC5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A4E3466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53D11FB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2E7BDBA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F663F7E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09EA416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1099544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47B0312A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4D5AE6EF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35A2E06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5A475C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147CFE1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AFEAA21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6D18118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E5225A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07C1AEB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4215E45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1F2A600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7B3842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CE287B0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197C66DF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4833D45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49D26C1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88A6B87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14BEF76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92E5E68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42E87BC5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BE1130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4A4B570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DD149C1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1073034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lastRenderedPageBreak/>
              <w:t xml:space="preserve">B3.1.Naudodamasis savo patirtimi įvairiais būdais pasakoja, apibūdina ir paaiškina savo supratimą apie bendrystę. </w:t>
            </w:r>
          </w:p>
          <w:p w14:paraId="1BD1127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B3.2.Įvairiais būdais (simboliais, tekstu, piešiniu, schema) pasakoja, apibūdina ir fragmentiškai aiškina apie Dievo ir žmogaus bendrystę, tikėjimą nusako kaip santykį tarp asmens ir Asmens.</w:t>
            </w:r>
          </w:p>
          <w:p w14:paraId="3EBEDF7C" w14:textId="77777777" w:rsidR="00C74CC9" w:rsidRPr="00EF1E03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 w:rsidRPr="00EF1E03">
              <w:rPr>
                <w:b/>
                <w:color w:val="000000"/>
              </w:rPr>
              <w:t>B3</w:t>
            </w:r>
            <w:r>
              <w:rPr>
                <w:b/>
                <w:color w:val="000000"/>
              </w:rPr>
              <w:t>.3</w:t>
            </w:r>
            <w:r w:rsidRPr="00EF1E03">
              <w:rPr>
                <w:b/>
                <w:color w:val="000000"/>
              </w:rPr>
              <w:t xml:space="preserve"> Nuosekliai aiškina apie Dievo ir žmogaus bendrystę, nurodo stiprinimo būdus, tikėjimą įvardija kaip santykį tarp asmens ir Asmens.</w:t>
            </w:r>
          </w:p>
          <w:p w14:paraId="3B9079FB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 xml:space="preserve">B3.4. Įvairiais būdais (simboliais, tekstu, piešiniu, schema) pasakoja, apibūdina ir nuosekliai aiškina apie Dievo ir </w:t>
            </w:r>
            <w:r>
              <w:lastRenderedPageBreak/>
              <w:t>žmogaus bendrystę, pakomentuoja stiprinimo būdus, tikėjimą paaiškina kaip santykį tarp asmens ir Asmens, pripažįsta ir vertina jo svarbą, pateikia Šventojo Rašto pavyzdžių .</w:t>
            </w:r>
          </w:p>
          <w:p w14:paraId="30A4552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B643B4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F43A2EF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0CE79E0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2C26520E" w14:textId="77777777" w:rsidR="00C74CC9" w:rsidRDefault="00C74CC9" w:rsidP="009A482D">
            <w:pPr>
              <w:pStyle w:val="paragraph"/>
              <w:spacing w:before="0" w:beforeAutospacing="0" w:after="0" w:afterAutospacing="0"/>
              <w:ind w:hanging="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lastRenderedPageBreak/>
              <w:t>Komunikavimo kompetencija</w:t>
            </w:r>
            <w:r>
              <w:rPr>
                <w:rStyle w:val="normaltextrun"/>
              </w:rPr>
              <w:t> – bando ir eksperimentuoja taikydamas įvairias komunikavimo strategijas: planuoja pranešimą, lanksčiai naudoja kalbinius ir nekalbinius išteklius.</w:t>
            </w:r>
            <w:r>
              <w:rPr>
                <w:rStyle w:val="eop"/>
              </w:rPr>
              <w:t> </w:t>
            </w:r>
          </w:p>
          <w:p w14:paraId="5526A818" w14:textId="77777777" w:rsidR="00C74CC9" w:rsidRDefault="00C74CC9" w:rsidP="009A48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Kūrybiškumo kompetencija </w:t>
            </w:r>
            <w:r>
              <w:rPr>
                <w:rStyle w:val="normaltextrun"/>
              </w:rPr>
              <w:t>-kūrybos rezultatus pristato pasirinktu būdu (žodžiu, piešiniu, nuotraukomis, schema, vaidinimu ir kt.) arba naudodamas jų kombinacijas.</w:t>
            </w:r>
            <w:r>
              <w:rPr>
                <w:rStyle w:val="eop"/>
              </w:rPr>
              <w:t> </w:t>
            </w:r>
          </w:p>
          <w:p w14:paraId="470B85B9" w14:textId="77777777" w:rsidR="00C74CC9" w:rsidRDefault="00C74CC9" w:rsidP="009A482D">
            <w:pPr>
              <w:pStyle w:val="paragraph"/>
              <w:spacing w:before="0" w:beforeAutospacing="0" w:after="0" w:afterAutospacing="0"/>
              <w:ind w:hanging="2"/>
              <w:textAlignment w:val="baseline"/>
              <w:rPr>
                <w:rStyle w:val="eop"/>
              </w:rPr>
            </w:pPr>
            <w:r>
              <w:rPr>
                <w:rStyle w:val="normaltextrun"/>
                <w:b/>
                <w:bCs/>
              </w:rPr>
              <w:t>Pažinimo kompetencija -</w:t>
            </w:r>
            <w:r>
              <w:rPr>
                <w:rStyle w:val="normaltextrun"/>
              </w:rPr>
              <w:t>atpažįsta dalykui būdingus skirtingus kontekstus.</w:t>
            </w:r>
            <w:r>
              <w:rPr>
                <w:rStyle w:val="eop"/>
              </w:rPr>
              <w:t> </w:t>
            </w:r>
          </w:p>
          <w:p w14:paraId="2015DE5B" w14:textId="77777777" w:rsidR="00C74CC9" w:rsidRDefault="00C74CC9" w:rsidP="009A482D">
            <w:pPr>
              <w:pStyle w:val="paragraph"/>
              <w:spacing w:before="0" w:beforeAutospacing="0" w:after="0" w:afterAutospacing="0"/>
              <w:ind w:hanging="2"/>
              <w:textAlignment w:val="baseline"/>
              <w:rPr>
                <w:rStyle w:val="eop"/>
              </w:rPr>
            </w:pPr>
          </w:p>
          <w:p w14:paraId="01FFFBDD" w14:textId="77777777" w:rsidR="00C74CC9" w:rsidRDefault="00C74CC9" w:rsidP="009A482D">
            <w:pPr>
              <w:pStyle w:val="paragraph"/>
              <w:spacing w:before="0" w:beforeAutospacing="0" w:after="0" w:afterAutospacing="0"/>
              <w:ind w:hanging="2"/>
              <w:textAlignment w:val="baseline"/>
              <w:rPr>
                <w:rStyle w:val="eop"/>
              </w:rPr>
            </w:pPr>
          </w:p>
          <w:p w14:paraId="546E069B" w14:textId="77777777" w:rsidR="00C74CC9" w:rsidRDefault="00C74CC9" w:rsidP="009A482D">
            <w:pPr>
              <w:pStyle w:val="paragraph"/>
              <w:spacing w:before="0" w:beforeAutospacing="0" w:after="0" w:afterAutospacing="0"/>
              <w:ind w:hanging="2"/>
              <w:textAlignment w:val="baseline"/>
              <w:rPr>
                <w:rStyle w:val="eop"/>
              </w:rPr>
            </w:pPr>
          </w:p>
          <w:p w14:paraId="1C00406E" w14:textId="77777777" w:rsidR="00C74CC9" w:rsidRDefault="00C74CC9" w:rsidP="009A482D">
            <w:pPr>
              <w:pStyle w:val="paragraph"/>
              <w:spacing w:before="0" w:beforeAutospacing="0" w:after="0" w:afterAutospacing="0"/>
              <w:ind w:hanging="2"/>
              <w:textAlignment w:val="baseline"/>
              <w:rPr>
                <w:rStyle w:val="eop"/>
              </w:rPr>
            </w:pPr>
          </w:p>
          <w:p w14:paraId="50B47774" w14:textId="77777777" w:rsidR="00C74CC9" w:rsidRDefault="00C74CC9" w:rsidP="009A482D">
            <w:pPr>
              <w:pStyle w:val="paragraph"/>
              <w:spacing w:before="0" w:beforeAutospacing="0" w:after="0" w:afterAutospacing="0"/>
              <w:ind w:hanging="2"/>
              <w:textAlignment w:val="baseline"/>
              <w:rPr>
                <w:rStyle w:val="eop"/>
              </w:rPr>
            </w:pPr>
          </w:p>
          <w:p w14:paraId="36577F86" w14:textId="77777777" w:rsidR="00C74CC9" w:rsidRDefault="00C74CC9" w:rsidP="009A482D">
            <w:pPr>
              <w:pStyle w:val="paragraph"/>
              <w:spacing w:before="0" w:beforeAutospacing="0" w:after="0" w:afterAutospacing="0"/>
              <w:ind w:hanging="2"/>
              <w:textAlignment w:val="baseline"/>
              <w:rPr>
                <w:rStyle w:val="eop"/>
              </w:rPr>
            </w:pPr>
          </w:p>
          <w:p w14:paraId="55C3FE1C" w14:textId="77777777" w:rsidR="00C74CC9" w:rsidRDefault="00C74CC9" w:rsidP="009A482D">
            <w:pPr>
              <w:pStyle w:val="paragraph"/>
              <w:spacing w:before="0" w:beforeAutospacing="0" w:after="0" w:afterAutospacing="0"/>
              <w:ind w:hanging="2"/>
              <w:textAlignment w:val="baseline"/>
              <w:rPr>
                <w:rStyle w:val="eop"/>
              </w:rPr>
            </w:pPr>
          </w:p>
          <w:p w14:paraId="5AF86E7B" w14:textId="77777777" w:rsidR="00C74CC9" w:rsidRDefault="00C74CC9" w:rsidP="009A482D">
            <w:pPr>
              <w:pStyle w:val="paragraph"/>
              <w:spacing w:before="0" w:beforeAutospacing="0" w:after="0" w:afterAutospacing="0"/>
              <w:ind w:hanging="2"/>
              <w:textAlignment w:val="baseline"/>
              <w:rPr>
                <w:rStyle w:val="eop"/>
              </w:rPr>
            </w:pPr>
          </w:p>
          <w:p w14:paraId="07B35D9F" w14:textId="77777777" w:rsidR="00C74CC9" w:rsidRDefault="00C74CC9" w:rsidP="009A482D">
            <w:pPr>
              <w:pStyle w:val="paragraph"/>
              <w:spacing w:before="0" w:beforeAutospacing="0" w:after="0" w:afterAutospacing="0"/>
              <w:ind w:hanging="2"/>
              <w:textAlignment w:val="baseline"/>
              <w:rPr>
                <w:rStyle w:val="eop"/>
              </w:rPr>
            </w:pPr>
          </w:p>
          <w:p w14:paraId="071B56AF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ED93AB6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AE285E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Gamta ir žmogus, istorija, geografija, lietuvių k. ir literatūra</w:t>
            </w:r>
          </w:p>
          <w:p w14:paraId="6A4F663A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311B53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962836E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358FB7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7B4C3C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CC85DB2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DBF67C7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2FD2FB6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61C1A9B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F357CB5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1FE01C5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896D07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CC910CB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8961D3A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1EC200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A964E71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34C15FA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8F3D1E4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CC7E8E7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C3EC4E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F159E3A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B63E0B9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1B10840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F96606F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6FE4C5B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4C40438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EE2A4EB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7DDBDA3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50C0F021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74CC9" w14:paraId="1DF3C895" w14:textId="77777777" w:rsidTr="00C74CC9">
        <w:trPr>
          <w:trHeight w:val="3822"/>
        </w:trPr>
        <w:tc>
          <w:tcPr>
            <w:tcW w:w="2910" w:type="dxa"/>
            <w:tcBorders>
              <w:top w:val="single" w:sz="4" w:space="0" w:color="auto"/>
            </w:tcBorders>
          </w:tcPr>
          <w:p w14:paraId="7D43C7C1" w14:textId="77777777" w:rsidR="00C74CC9" w:rsidRPr="00EF1E03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385623"/>
              </w:rPr>
            </w:pPr>
            <w:r w:rsidRPr="00EF1E03">
              <w:rPr>
                <w:b/>
                <w:color w:val="385623"/>
              </w:rPr>
              <w:t>Šventojo Rašto pažinimas</w:t>
            </w:r>
          </w:p>
          <w:p w14:paraId="2C532C14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A3 Biblija paaiškina Bibliją</w:t>
            </w:r>
          </w:p>
          <w:p w14:paraId="0DCEC393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 Koks būtų Abraomo ir Jėzaus pokalbis? (Abraomo ir Jėzaus aukos palyginimas)</w:t>
            </w:r>
          </w:p>
          <w:p w14:paraId="50319CBE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 Kokią navigaciją naudojo Mozė vesdamas tautą? (Mozės ir Jėzaus misija, Mozė išveda tautą iš nelaisvės Egipte, Jėzus išvaduoja žmogų iš nuodėmės nelaisvės)</w:t>
            </w:r>
          </w:p>
          <w:p w14:paraId="1A5703A9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 Kaip Evangelijas pradeda to meto „ekspertai“ ir „žurnalistai“?</w:t>
            </w:r>
          </w:p>
          <w:p w14:paraId="17342DAF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(Palyginti skirtingų Evangelijų pradžias. Sinoptinės Evangelijos). </w:t>
            </w:r>
          </w:p>
          <w:p w14:paraId="47C94A65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5623"/>
              </w:rPr>
            </w:pPr>
            <w:r>
              <w:rPr>
                <w:color w:val="000000"/>
              </w:rPr>
              <w:t xml:space="preserve">4. Kas įvyko prie stalo vakarieniaujant su Jėzumi (Eucharistijos įsteigimas Mt 26, 26-29; Mk 14, 22-23; Lk 22, 15-20; 1 </w:t>
            </w:r>
            <w:proofErr w:type="spellStart"/>
            <w:r>
              <w:rPr>
                <w:color w:val="000000"/>
              </w:rPr>
              <w:t>Kor</w:t>
            </w:r>
            <w:proofErr w:type="spellEnd"/>
            <w:r>
              <w:rPr>
                <w:color w:val="000000"/>
              </w:rPr>
              <w:t xml:space="preserve"> 11, 23-26).</w:t>
            </w:r>
          </w:p>
          <w:p w14:paraId="1037EAE6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385623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4C3B23BD" w14:textId="77777777" w:rsidR="00C74CC9" w:rsidRPr="007A69B5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A69B5">
              <w:rPr>
                <w:color w:val="000000"/>
              </w:rPr>
              <w:t>4 val.</w:t>
            </w:r>
          </w:p>
          <w:p w14:paraId="13D6ED9E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76685B7" w14:textId="77777777" w:rsidR="00C74CC9" w:rsidRP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A3.1.Pasitardamas su mokytoju pasako ir bendrais bruožais apibūdina lyginamų biblinių istorijų panašumus ir skirtumus.</w:t>
            </w:r>
          </w:p>
          <w:p w14:paraId="7324839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A3.2. Pasako ir apibūdina lyginamų biblinių istorijų panašumus ir skirtumus.</w:t>
            </w:r>
          </w:p>
          <w:p w14:paraId="5AD9F879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A3.3. </w:t>
            </w:r>
            <w:r w:rsidRPr="00C74CC9">
              <w:rPr>
                <w:b/>
                <w:color w:val="000000"/>
              </w:rPr>
              <w:t>Įvardina, apibūdina</w:t>
            </w:r>
            <w:r>
              <w:rPr>
                <w:color w:val="000000"/>
              </w:rPr>
              <w:t xml:space="preserve">  </w:t>
            </w:r>
            <w:r w:rsidRPr="00C74CC9">
              <w:rPr>
                <w:b/>
                <w:color w:val="000000"/>
              </w:rPr>
              <w:t>ir</w:t>
            </w:r>
            <w:r>
              <w:rPr>
                <w:color w:val="000000"/>
              </w:rPr>
              <w:t xml:space="preserve"> </w:t>
            </w:r>
            <w:r w:rsidRPr="00C74CC9">
              <w:rPr>
                <w:b/>
                <w:color w:val="000000"/>
              </w:rPr>
              <w:t>paaiškina lyginamų biblinių istorijų panašumus ir skirtumus, interpretuoja Biblijos istorijas, atpažįsta, kaip Dievas veikia istorijoje.</w:t>
            </w:r>
          </w:p>
          <w:p w14:paraId="771E1D16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A3.4. Kūrybiškai pristato lyginamų biblinių istorijų panašumus ir skirtumus, interpretuoja Biblijos istorijas, paaiškina, kaip Dievas veikia istorijoje ir susieja su gyvenimo aktualijomis (A3.4).</w:t>
            </w:r>
          </w:p>
          <w:p w14:paraId="594EBABE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C5EFEA3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35B9779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BCEB1C9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38721A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223790F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5E8096A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1BE26F7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6E98415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77CF5DF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14:paraId="5FF11020" w14:textId="77777777" w:rsidR="00C74CC9" w:rsidRPr="00C74CC9" w:rsidRDefault="00C74CC9" w:rsidP="00C74CC9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C74CC9">
              <w:rPr>
                <w:b/>
                <w:bCs/>
                <w:position w:val="0"/>
              </w:rPr>
              <w:lastRenderedPageBreak/>
              <w:t>Pažinimo kompetencija - </w:t>
            </w:r>
            <w:r w:rsidRPr="00C74CC9">
              <w:rPr>
                <w:position w:val="0"/>
              </w:rPr>
              <w:t>sieja naują informaciją su jau žinoma, taip palengvindami naujos informacijos supratimą ir įsiminimą. </w:t>
            </w:r>
          </w:p>
          <w:p w14:paraId="3E048A98" w14:textId="77777777" w:rsidR="00C74CC9" w:rsidRPr="00C74CC9" w:rsidRDefault="00C74CC9" w:rsidP="00C74CC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C74CC9">
              <w:rPr>
                <w:b/>
                <w:bCs/>
                <w:position w:val="0"/>
              </w:rPr>
              <w:t>Kūrybiškumo kompetencija - </w:t>
            </w:r>
            <w:r w:rsidRPr="00C74CC9">
              <w:rPr>
                <w:position w:val="0"/>
              </w:rPr>
              <w:t>savarankiškai atlieka įvairaus sudėtingumo kūrybines užduotis. </w:t>
            </w:r>
          </w:p>
          <w:p w14:paraId="4F45C36F" w14:textId="77777777" w:rsidR="00C74CC9" w:rsidRPr="00C74CC9" w:rsidRDefault="00C74CC9" w:rsidP="00C74CC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C74CC9">
              <w:rPr>
                <w:b/>
                <w:bCs/>
                <w:position w:val="0"/>
              </w:rPr>
              <w:t>Kultūrinė kompetencija - </w:t>
            </w:r>
            <w:r w:rsidRPr="00C74CC9">
              <w:rPr>
                <w:position w:val="0"/>
              </w:rPr>
              <w:t>apibūdina ir lygina įvairių kultūrų pasakojimus, tradicijas bei artefaktus, aptardami jų reikšmę mokyklos, bendruomenės kontekste. </w:t>
            </w:r>
          </w:p>
          <w:p w14:paraId="42674779" w14:textId="77777777" w:rsidR="00C74CC9" w:rsidRPr="00C74CC9" w:rsidRDefault="00C74CC9" w:rsidP="00C74CC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C74CC9">
              <w:rPr>
                <w:b/>
                <w:bCs/>
                <w:position w:val="0"/>
              </w:rPr>
              <w:t>Komunikavimo kompetencija -</w:t>
            </w:r>
            <w:r w:rsidRPr="00C74CC9">
              <w:rPr>
                <w:position w:val="0"/>
              </w:rPr>
              <w:t> pritaiko raiškos priemones ir formas įvairioms komunikavimo situacijoms ir adresatams asmeninio gyvenimo, mokymo(</w:t>
            </w:r>
            <w:proofErr w:type="spellStart"/>
            <w:r w:rsidRPr="00C74CC9">
              <w:rPr>
                <w:position w:val="0"/>
              </w:rPr>
              <w:t>si</w:t>
            </w:r>
            <w:proofErr w:type="spellEnd"/>
            <w:r w:rsidRPr="00C74CC9">
              <w:rPr>
                <w:position w:val="0"/>
              </w:rPr>
              <w:t>) ir viešosios veiklos srityse. </w:t>
            </w:r>
          </w:p>
          <w:p w14:paraId="0F2DD81C" w14:textId="77777777" w:rsidR="00C74CC9" w:rsidRPr="00C74CC9" w:rsidRDefault="00C74CC9" w:rsidP="00C74CC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C74CC9">
              <w:rPr>
                <w:b/>
                <w:bCs/>
                <w:position w:val="0"/>
              </w:rPr>
              <w:lastRenderedPageBreak/>
              <w:t>Pilietiškumo kompetencija</w:t>
            </w:r>
            <w:r w:rsidRPr="00C74CC9">
              <w:rPr>
                <w:position w:val="0"/>
              </w:rPr>
              <w:t> -diskutuoja apie aktyvaus pilietiškumo būdus. </w:t>
            </w:r>
          </w:p>
          <w:p w14:paraId="6CC853E8" w14:textId="77777777" w:rsidR="00C74CC9" w:rsidRPr="002273D8" w:rsidRDefault="00C74CC9" w:rsidP="002273D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C74CC9">
              <w:rPr>
                <w:b/>
                <w:bCs/>
                <w:position w:val="0"/>
              </w:rPr>
              <w:t>Socialinė, emocinė ir sveikos gyvensenos kompetencija -</w:t>
            </w:r>
            <w:r w:rsidRPr="00C74CC9">
              <w:rPr>
                <w:position w:val="0"/>
              </w:rPr>
              <w:t> analizuoja ir įvardija bendražmogiškąsias vertybes (pagarba sau ir kitiems, geranoriškumas, atsakomybė, pagalba, sąžiningumas, drąsa, savidrausmė, sveikata, šeima) </w:t>
            </w:r>
          </w:p>
          <w:p w14:paraId="5C47CBCA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Style w:val="normaltextrun"/>
                <w:b/>
                <w:bCs/>
              </w:rPr>
            </w:pPr>
          </w:p>
        </w:tc>
        <w:tc>
          <w:tcPr>
            <w:tcW w:w="3402" w:type="dxa"/>
            <w:vMerge/>
          </w:tcPr>
          <w:p w14:paraId="4961DC6C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A52057B" w14:textId="77777777" w:rsidR="00C74CC9" w:rsidRDefault="007A69B5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C74CC9">
              <w:rPr>
                <w:color w:val="000000"/>
              </w:rPr>
              <w:t>ietuvių k. ir literatūra, informacinės technologijos, gamta ir žmogus, istorija.</w:t>
            </w:r>
          </w:p>
          <w:p w14:paraId="47A92F40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08695D9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62F7962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6504604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09B081B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692C8ED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8331321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A71831A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FBF3311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4516FCF9" w14:textId="77777777" w:rsidR="00C74CC9" w:rsidRDefault="00C74CC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131B9" w14:paraId="06DDF2F6" w14:textId="77777777" w:rsidTr="002273D8">
        <w:trPr>
          <w:trHeight w:val="5184"/>
        </w:trPr>
        <w:tc>
          <w:tcPr>
            <w:tcW w:w="2910" w:type="dxa"/>
            <w:tcBorders>
              <w:bottom w:val="single" w:sz="4" w:space="0" w:color="auto"/>
            </w:tcBorders>
          </w:tcPr>
          <w:p w14:paraId="2C62B3BA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385623"/>
              </w:rPr>
            </w:pPr>
            <w:r>
              <w:rPr>
                <w:b/>
                <w:color w:val="385623"/>
              </w:rPr>
              <w:t>Šventojo Rašto pažinimo mokymosi turinys</w:t>
            </w:r>
          </w:p>
          <w:p w14:paraId="6195B7DE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A2 Patarimai išminties literatūroje  (Patarlių ir </w:t>
            </w:r>
            <w:proofErr w:type="spellStart"/>
            <w:r>
              <w:rPr>
                <w:i/>
                <w:color w:val="000000"/>
              </w:rPr>
              <w:t>Siracido</w:t>
            </w:r>
            <w:proofErr w:type="spellEnd"/>
            <w:r>
              <w:rPr>
                <w:i/>
                <w:color w:val="000000"/>
              </w:rPr>
              <w:t xml:space="preserve"> knygos)</w:t>
            </w:r>
          </w:p>
          <w:p w14:paraId="47BB9C8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 Ar Dievas kalbėjo patarlėmis? (Tėvų pamokymai vaikams, išmintis, Pat 1,8; 5,1 ;6;10;13,)</w:t>
            </w:r>
          </w:p>
          <w:p w14:paraId="0371FCC9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Ko paklaustum išminčiaus? (Apie darbą, dosnumą, bendravimą Pat 10, 5.; Pat 10. 16.; Pat 12, 24.; Pat 13, 4; Pat 11, 24-26; Pat 15, 1). </w:t>
            </w:r>
          </w:p>
          <w:p w14:paraId="46FB4E89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3. Kokį draugą norėčiau turėti? (Draugystė Biblijoje </w:t>
            </w:r>
            <w:proofErr w:type="spellStart"/>
            <w:r>
              <w:rPr>
                <w:color w:val="000000"/>
              </w:rPr>
              <w:t>Sir</w:t>
            </w:r>
            <w:proofErr w:type="spellEnd"/>
            <w:r>
              <w:rPr>
                <w:color w:val="000000"/>
              </w:rPr>
              <w:t xml:space="preserve"> 6, 5-17) </w:t>
            </w:r>
          </w:p>
          <w:p w14:paraId="3200BB5B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 Jeigu būčiau pr</w:t>
            </w:r>
            <w:r>
              <w:t>e</w:t>
            </w:r>
            <w:r>
              <w:rPr>
                <w:color w:val="000000"/>
              </w:rPr>
              <w:t xml:space="preserve">zidentas, aš...? (Lyderystė, atsakomybė už savo šalį </w:t>
            </w:r>
            <w:proofErr w:type="spellStart"/>
            <w:r>
              <w:rPr>
                <w:color w:val="000000"/>
              </w:rPr>
              <w:t>Sir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10, 1-8). </w:t>
            </w:r>
          </w:p>
          <w:p w14:paraId="612066E0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31790E4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A1E5BC9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9B40981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ADD91C0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12D3E33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FB8275C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6CABF6C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B1E8B9E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DDF1021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17A92C3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65D1556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C085D8E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7F9FE34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C9A0733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C132876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604174D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5FEB60C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79AB25E" w14:textId="77777777" w:rsidR="008131B9" w:rsidRDefault="00DA4986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8E024C">
              <w:rPr>
                <w:color w:val="000000"/>
              </w:rPr>
              <w:t xml:space="preserve"> val.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4B988FB" w14:textId="77777777" w:rsidR="008131B9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A2.1. </w:t>
            </w:r>
            <w:r w:rsidR="00C74CC9">
              <w:t>Remdamasis gerai žinomu bibliniu kontekstu, nurodo, kad Biblija yra s</w:t>
            </w:r>
            <w:r>
              <w:t>varbus kultūrinis paveldas.</w:t>
            </w:r>
          </w:p>
          <w:p w14:paraId="1CC8CDF1" w14:textId="77777777" w:rsidR="00C74CC9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 xml:space="preserve">A2.2. </w:t>
            </w:r>
            <w:r w:rsidR="00C74CC9">
              <w:t>Remdamasis nesudėtingu bibliniu kontekstu paaiškina Biblijos kultūrinio paveldo svarbą, nurodytuos</w:t>
            </w:r>
            <w:r>
              <w:t>e tekstuose atpažįsta pamokymus.</w:t>
            </w:r>
          </w:p>
          <w:p w14:paraId="5E915856" w14:textId="77777777" w:rsidR="008131B9" w:rsidRPr="00770A20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 w:rsidRPr="00770A20">
              <w:rPr>
                <w:b/>
                <w:color w:val="000000"/>
              </w:rPr>
              <w:t>A2</w:t>
            </w:r>
            <w:r w:rsidR="002273D8" w:rsidRPr="00770A20">
              <w:rPr>
                <w:b/>
                <w:color w:val="000000"/>
              </w:rPr>
              <w:t>.3.</w:t>
            </w:r>
            <w:r w:rsidRPr="00770A20">
              <w:rPr>
                <w:b/>
                <w:color w:val="000000"/>
              </w:rPr>
              <w:t xml:space="preserve"> Remdamasis sudėtingesniu bibliniu kontekstu apibendrina Biblijos kultūrinio paveldo svarbą, atpažintus pamokymus paaiškina.  </w:t>
            </w:r>
          </w:p>
          <w:p w14:paraId="08F6C784" w14:textId="77777777" w:rsidR="008131B9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A2.4.</w:t>
            </w:r>
            <w:r w:rsidR="00C74CC9">
              <w:t xml:space="preserve">Remdamasis nauju bibliniu kontekstu vertina Biblijos kultūrinio paveldo svarbą, Biblijos pamokymus sieja su gyvenimu ir asmenine patirtimi, juos </w:t>
            </w:r>
            <w:r w:rsidR="00C74CC9">
              <w:lastRenderedPageBreak/>
              <w:t>interpretuoja kaip literatūros ir kaip tikėjimo tekstus</w:t>
            </w:r>
          </w:p>
          <w:p w14:paraId="7E50D87C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E8DFC76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81B3EF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84B6C9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0909A31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6782764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A8BD5C9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1954B2B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771B7F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0AA743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63834E6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5521EC5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A731C6C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D161F31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4B79157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14F77D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0B6618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FC7743E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1C35B53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3E9328BD" w14:textId="77777777" w:rsidR="00C74CC9" w:rsidRPr="00C74CC9" w:rsidRDefault="00C74CC9" w:rsidP="00C74CC9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C74CC9">
              <w:rPr>
                <w:b/>
                <w:bCs/>
                <w:position w:val="0"/>
              </w:rPr>
              <w:lastRenderedPageBreak/>
              <w:t>Pažinimo kompetencija - </w:t>
            </w:r>
            <w:r w:rsidRPr="00C74CC9">
              <w:rPr>
                <w:position w:val="0"/>
              </w:rPr>
              <w:t>sieja naują informaciją su jau žinoma, taip palengvindami naujos informacijos supratimą ir įsiminimą. </w:t>
            </w:r>
          </w:p>
          <w:p w14:paraId="2E8EAD3C" w14:textId="77777777" w:rsidR="00C74CC9" w:rsidRPr="00C74CC9" w:rsidRDefault="00C74CC9" w:rsidP="00C74CC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C74CC9">
              <w:rPr>
                <w:b/>
                <w:bCs/>
                <w:position w:val="0"/>
              </w:rPr>
              <w:t>Kūrybiškumo kompetencija - </w:t>
            </w:r>
            <w:r w:rsidRPr="00C74CC9">
              <w:rPr>
                <w:position w:val="0"/>
              </w:rPr>
              <w:t>savarankiškai atlieka įvairaus sudėtingumo kūrybines užduotis. </w:t>
            </w:r>
          </w:p>
          <w:p w14:paraId="3298A7B8" w14:textId="77777777" w:rsidR="00C74CC9" w:rsidRPr="00C74CC9" w:rsidRDefault="00C74CC9" w:rsidP="00C74CC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C74CC9">
              <w:rPr>
                <w:b/>
                <w:bCs/>
                <w:position w:val="0"/>
              </w:rPr>
              <w:t>Kultūrinė kompetencija - </w:t>
            </w:r>
            <w:r w:rsidRPr="00C74CC9">
              <w:rPr>
                <w:position w:val="0"/>
              </w:rPr>
              <w:t>apibūdina ir lygina įvairių kultūrų pasakojimus, tradicijas bei artefaktus, aptardami jų reikšmę mokyklos, bendruomenės kontekste. </w:t>
            </w:r>
          </w:p>
          <w:p w14:paraId="25671E47" w14:textId="77777777" w:rsidR="00C74CC9" w:rsidRPr="00C74CC9" w:rsidRDefault="00C74CC9" w:rsidP="00C74CC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C74CC9">
              <w:rPr>
                <w:b/>
                <w:bCs/>
                <w:position w:val="0"/>
              </w:rPr>
              <w:t>Komunikavimo kompetencija -</w:t>
            </w:r>
            <w:r w:rsidRPr="00C74CC9">
              <w:rPr>
                <w:position w:val="0"/>
              </w:rPr>
              <w:t xml:space="preserve"> pritaiko raiškos priemones ir formas įvairioms </w:t>
            </w:r>
            <w:r w:rsidRPr="00C74CC9">
              <w:rPr>
                <w:position w:val="0"/>
              </w:rPr>
              <w:lastRenderedPageBreak/>
              <w:t>komunikavimo situacijoms ir adresatams asmeninio gyvenimo, mokymo(</w:t>
            </w:r>
            <w:proofErr w:type="spellStart"/>
            <w:r w:rsidRPr="00C74CC9">
              <w:rPr>
                <w:position w:val="0"/>
              </w:rPr>
              <w:t>si</w:t>
            </w:r>
            <w:proofErr w:type="spellEnd"/>
            <w:r w:rsidRPr="00C74CC9">
              <w:rPr>
                <w:position w:val="0"/>
              </w:rPr>
              <w:t>) ir viešosios veiklos srityse. </w:t>
            </w:r>
          </w:p>
          <w:p w14:paraId="00015ADF" w14:textId="77777777" w:rsidR="00C74CC9" w:rsidRPr="00C74CC9" w:rsidRDefault="00C74CC9" w:rsidP="00C74CC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C74CC9">
              <w:rPr>
                <w:b/>
                <w:bCs/>
                <w:position w:val="0"/>
              </w:rPr>
              <w:t>Pilietiškumo kompetencija</w:t>
            </w:r>
            <w:r w:rsidRPr="00C74CC9">
              <w:rPr>
                <w:position w:val="0"/>
              </w:rPr>
              <w:t> -diskutuoja apie aktyvaus pilietiškumo būdus. </w:t>
            </w:r>
          </w:p>
          <w:p w14:paraId="4F07BEA7" w14:textId="77777777" w:rsidR="00C74CC9" w:rsidRPr="00C74CC9" w:rsidRDefault="00C74CC9" w:rsidP="00C74CC9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C74CC9">
              <w:rPr>
                <w:b/>
                <w:bCs/>
                <w:position w:val="0"/>
              </w:rPr>
              <w:t>Socialinė, emocinė ir sveikos gyvensenos kompetencija -</w:t>
            </w:r>
            <w:r w:rsidRPr="00C74CC9">
              <w:rPr>
                <w:position w:val="0"/>
              </w:rPr>
              <w:t> analizuoja ir įvardija bendražmogiškąsias vertybes (pagarba sau ir kitiems, geranoriškumas, atsakomybė, pagalba, sąžiningumas, drąsa, savidrausmė, sveikata, šeima). </w:t>
            </w:r>
          </w:p>
          <w:p w14:paraId="7729FBDC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B023E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05E2DDC" w14:textId="77777777" w:rsidR="002273D8" w:rsidRDefault="007A69B5" w:rsidP="0022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2273D8">
              <w:rPr>
                <w:color w:val="000000"/>
              </w:rPr>
              <w:t>ietuvių k. ir literatūra, informacinės technologijos, gamta ir žmogus, istorija.</w:t>
            </w:r>
          </w:p>
          <w:p w14:paraId="58121BB3" w14:textId="77777777" w:rsidR="008131B9" w:rsidRDefault="008131B9" w:rsidP="0022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49BD868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273D8" w14:paraId="6D1A61D0" w14:textId="77777777" w:rsidTr="002273D8">
        <w:trPr>
          <w:trHeight w:val="3096"/>
        </w:trPr>
        <w:tc>
          <w:tcPr>
            <w:tcW w:w="2910" w:type="dxa"/>
            <w:tcBorders>
              <w:top w:val="single" w:sz="4" w:space="0" w:color="auto"/>
            </w:tcBorders>
          </w:tcPr>
          <w:p w14:paraId="0BBE70A8" w14:textId="77777777" w:rsidR="002273D8" w:rsidRP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2273D8">
              <w:rPr>
                <w:b/>
                <w:color w:val="000000"/>
              </w:rPr>
              <w:t>Asmens tobulėjimas ir dvasinis gyvenimas.</w:t>
            </w:r>
          </w:p>
          <w:p w14:paraId="23F493BB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D3 Švč.  Mergelė Marija – ypatingas asmuo</w:t>
            </w:r>
          </w:p>
          <w:p w14:paraId="78D43756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 Ar galima Mariją sutikti kelyje? (piligrimystė, Aušros vartų M. Marijos paveikslas, Marijos apsireiškimas Šiluvoje, Lurde ir t.t.</w:t>
            </w:r>
          </w:p>
          <w:p w14:paraId="005BC63F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85623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BD116DB" w14:textId="77777777" w:rsidR="002273D8" w:rsidRDefault="00DA4986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273D8" w:rsidRPr="007A69B5">
              <w:rPr>
                <w:color w:val="000000"/>
              </w:rPr>
              <w:t xml:space="preserve"> </w:t>
            </w:r>
            <w:r w:rsidR="002273D8">
              <w:rPr>
                <w:color w:val="000000"/>
              </w:rPr>
              <w:t>val.</w:t>
            </w:r>
          </w:p>
          <w:p w14:paraId="7F66C3B2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46E80B9" w14:textId="77777777" w:rsidR="002273D8" w:rsidRDefault="00770A20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D3.1.</w:t>
            </w:r>
            <w:r w:rsidR="00DF26D4">
              <w:t xml:space="preserve">Naudodamasis skaitmeniniais ištekliais nurodo vieną palaimintąjį arba šventąjį, apibūdina sąvokas </w:t>
            </w:r>
            <w:r>
              <w:t xml:space="preserve">„palaimintasis“, „šventasis“ </w:t>
            </w:r>
            <w:r w:rsidR="00DF26D4">
              <w:t>.</w:t>
            </w:r>
          </w:p>
          <w:p w14:paraId="3E4CF2D4" w14:textId="77777777" w:rsidR="00DF26D4" w:rsidRDefault="00770A20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D3.2.</w:t>
            </w:r>
            <w:r w:rsidR="00DF26D4">
              <w:t>Įvardija keletą palaimintųjų ir šventųjų, paaiškina jų svarbą. Vartoja sąvok</w:t>
            </w:r>
            <w:r>
              <w:t>as „palaimintasis” „šventasis“</w:t>
            </w:r>
            <w:r w:rsidR="00DF26D4">
              <w:t>.</w:t>
            </w:r>
          </w:p>
          <w:p w14:paraId="290C7CA5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770A20">
              <w:rPr>
                <w:b/>
                <w:color w:val="000000"/>
              </w:rPr>
              <w:t>D3</w:t>
            </w:r>
            <w:r w:rsidR="00770A20" w:rsidRPr="00770A20">
              <w:rPr>
                <w:b/>
                <w:color w:val="000000"/>
              </w:rPr>
              <w:t>.3.</w:t>
            </w:r>
            <w:r w:rsidRPr="00770A20">
              <w:rPr>
                <w:b/>
                <w:color w:val="000000"/>
              </w:rPr>
              <w:t xml:space="preserve"> Pasakoja kelių palaimintųjų ar šventųjų gyvenimo istorijas ir jų reikšmę</w:t>
            </w:r>
            <w:r>
              <w:rPr>
                <w:color w:val="000000"/>
              </w:rPr>
              <w:t>.</w:t>
            </w:r>
          </w:p>
          <w:p w14:paraId="5F16804F" w14:textId="77777777" w:rsidR="002273D8" w:rsidRPr="00770A20" w:rsidRDefault="00770A20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D3.4.</w:t>
            </w:r>
            <w:r w:rsidR="00DF26D4">
              <w:t xml:space="preserve">Savarankiškai surenka duomenis apie pasirinktą </w:t>
            </w:r>
            <w:r w:rsidR="00DF26D4">
              <w:lastRenderedPageBreak/>
              <w:t>palaimintąjį ar šventąjį, kūrybiškai perteikia reikšmingiausius nuveiktus darbus ir svarbą asmeniniame ir Bažnyčios gyvenime. Palaimintųjų ar šventųjų gyvenimus sugretina su Jėzaus mokymu</w:t>
            </w:r>
            <w:r>
              <w:rPr>
                <w:color w:val="000000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14:paraId="7D4543A4" w14:textId="77777777" w:rsidR="002273D8" w:rsidRPr="002273D8" w:rsidRDefault="002273D8" w:rsidP="002273D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2273D8">
              <w:rPr>
                <w:b/>
                <w:bCs/>
                <w:position w:val="0"/>
                <w:lang w:val="fr-FR"/>
              </w:rPr>
              <w:lastRenderedPageBreak/>
              <w:t>Kūrybiškumo kompetencija</w:t>
            </w:r>
            <w:r w:rsidRPr="002273D8">
              <w:rPr>
                <w:position w:val="0"/>
                <w:lang w:val="fr-FR"/>
              </w:rPr>
              <w:t> - vertina savo ar grupės (savo ir kitos) kūrybos procesą pagal numatytus ir / ar pasirinktus kriterijų. Nurodo kūrybos proceso ir rezultato ryšį.</w:t>
            </w:r>
            <w:r w:rsidRPr="002273D8">
              <w:rPr>
                <w:position w:val="0"/>
              </w:rPr>
              <w:t> </w:t>
            </w:r>
          </w:p>
          <w:p w14:paraId="6540EED3" w14:textId="77777777" w:rsidR="002273D8" w:rsidRPr="002273D8" w:rsidRDefault="002273D8" w:rsidP="002273D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2273D8">
              <w:rPr>
                <w:b/>
                <w:bCs/>
                <w:position w:val="0"/>
                <w:lang w:val="fr-FR"/>
              </w:rPr>
              <w:t>Kultūrinė kompetencija -</w:t>
            </w:r>
            <w:r w:rsidRPr="002273D8">
              <w:rPr>
                <w:position w:val="0"/>
                <w:lang w:val="fr-FR"/>
              </w:rPr>
              <w:t> apibūdina įvairius Lietuvos kultūrinius pasakojimus ir įvykius. </w:t>
            </w:r>
            <w:r w:rsidRPr="002273D8">
              <w:rPr>
                <w:position w:val="0"/>
              </w:rPr>
              <w:t> </w:t>
            </w:r>
          </w:p>
          <w:p w14:paraId="0717056C" w14:textId="77777777" w:rsidR="002273D8" w:rsidRPr="002273D8" w:rsidRDefault="002273D8" w:rsidP="002273D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2273D8">
              <w:rPr>
                <w:b/>
                <w:bCs/>
                <w:position w:val="0"/>
              </w:rPr>
              <w:t>Komunikavimo kompetencija - </w:t>
            </w:r>
            <w:r w:rsidRPr="002273D8">
              <w:rPr>
                <w:position w:val="0"/>
              </w:rPr>
              <w:t>analizuoja ir vertina kompleksines komunikacines intencijas. </w:t>
            </w:r>
          </w:p>
          <w:p w14:paraId="1937C1E0" w14:textId="77777777" w:rsidR="002273D8" w:rsidRPr="002273D8" w:rsidRDefault="002273D8" w:rsidP="002273D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2273D8">
              <w:rPr>
                <w:b/>
                <w:bCs/>
                <w:position w:val="0"/>
              </w:rPr>
              <w:t xml:space="preserve">Skaitmeninė </w:t>
            </w:r>
            <w:r w:rsidRPr="002273D8">
              <w:rPr>
                <w:b/>
                <w:bCs/>
                <w:position w:val="0"/>
              </w:rPr>
              <w:lastRenderedPageBreak/>
              <w:t>kompetencija</w:t>
            </w:r>
            <w:r w:rsidRPr="002273D8">
              <w:rPr>
                <w:position w:val="0"/>
              </w:rPr>
              <w:t> - savarankiškai kuria aiškiai apibrėžtą ir paprastą skaitmeninį turinį (rengdami pranešimus). </w:t>
            </w:r>
          </w:p>
          <w:p w14:paraId="0B15665A" w14:textId="77777777" w:rsidR="002273D8" w:rsidRPr="00C74CC9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bCs/>
                <w:positio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F04321B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F03247A" w14:textId="77777777" w:rsidR="002273D8" w:rsidRDefault="008E024C" w:rsidP="0022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Žmogus ir gamta, matematika, istorija.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669B4106" w14:textId="77777777" w:rsidR="002273D8" w:rsidRDefault="002273D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131B9" w14:paraId="329E9CDE" w14:textId="77777777" w:rsidTr="00C74CC9">
        <w:tc>
          <w:tcPr>
            <w:tcW w:w="2910" w:type="dxa"/>
          </w:tcPr>
          <w:p w14:paraId="28275237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385623"/>
              </w:rPr>
            </w:pPr>
            <w:r>
              <w:rPr>
                <w:b/>
                <w:color w:val="385623"/>
              </w:rPr>
              <w:t>Asmens tobulėjimo ir dvasinio gyvenimo mokymosi turinys</w:t>
            </w:r>
          </w:p>
          <w:p w14:paraId="0789BFF5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D1 Malda Šventajame Rašte ir su Šventuoju Raštu</w:t>
            </w:r>
          </w:p>
          <w:p w14:paraId="4A95C16A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 Kaip žmogui ateina į galvą melstis? (Per maldą Dievas dovanoja savo artum</w:t>
            </w:r>
            <w:r>
              <w:t>ą</w:t>
            </w:r>
            <w:r>
              <w:rPr>
                <w:color w:val="000000"/>
              </w:rPr>
              <w:t>)</w:t>
            </w:r>
          </w:p>
          <w:p w14:paraId="6E29EE2D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Ar nelaimė išmoko melstis? (Malda kritinėse situacijose, Jėzaus malda mirties akivaizdoje Mk 13, 36-37) </w:t>
            </w:r>
          </w:p>
          <w:p w14:paraId="59A3190D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3. Ar žmogus gali būti kurčias Dievui? (Vidinė laikysena: „Kalbėk, Viešpatie”, pvz. Samuelio pašaukimas </w:t>
            </w: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Sam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3, 1-10)</w:t>
            </w:r>
          </w:p>
          <w:p w14:paraId="6104E65B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4. Kaip Jėzus meldėsi? (dykumoje, nuošalioje vietoje, šventykloje, kreipinys į Tėvą)</w:t>
            </w:r>
          </w:p>
          <w:p w14:paraId="14061AB6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93B6FF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8423065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E473CE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24" w:type="dxa"/>
          </w:tcPr>
          <w:p w14:paraId="3DF74154" w14:textId="77777777" w:rsidR="008131B9" w:rsidRPr="007A69B5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7A69B5">
              <w:rPr>
                <w:color w:val="000000"/>
              </w:rPr>
              <w:t>4 val.</w:t>
            </w:r>
          </w:p>
        </w:tc>
        <w:tc>
          <w:tcPr>
            <w:tcW w:w="2976" w:type="dxa"/>
          </w:tcPr>
          <w:p w14:paraId="51921958" w14:textId="77777777" w:rsidR="008131B9" w:rsidRDefault="00770A20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D1.1.Pristato maldos svarbą, iliustruoja pavyzdžiais iš Šv. Rašto .</w:t>
            </w:r>
          </w:p>
          <w:p w14:paraId="6CE31909" w14:textId="77777777" w:rsidR="00770A20" w:rsidRDefault="00770A20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D1.2.Pristato maldos svarbą asmens ir bendruomenės gyvenime, iliustruoja pavyzdžiais iš Šv. Rašto, sieja su realiu gyvenimo kontekstu.</w:t>
            </w:r>
          </w:p>
          <w:p w14:paraId="5F4466D4" w14:textId="77777777" w:rsidR="008131B9" w:rsidRPr="00770A20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 w:rsidRPr="00770A20">
              <w:rPr>
                <w:b/>
                <w:color w:val="000000"/>
              </w:rPr>
              <w:t>D1</w:t>
            </w:r>
            <w:r w:rsidR="00770A20" w:rsidRPr="00770A20">
              <w:rPr>
                <w:b/>
                <w:color w:val="000000"/>
              </w:rPr>
              <w:t>.3.</w:t>
            </w:r>
            <w:r w:rsidRPr="00770A20">
              <w:rPr>
                <w:b/>
                <w:color w:val="000000"/>
              </w:rPr>
              <w:t xml:space="preserve"> Vertina maldą, sieja su realiu gyvenimo kontekstu.</w:t>
            </w:r>
          </w:p>
          <w:p w14:paraId="5E29B6E5" w14:textId="77777777" w:rsidR="008131B9" w:rsidRDefault="00770A20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D1.4.Vertina maldą, jos vertę iliustruoja pavyzdžiais iš Šv. Rašto ir asmeninio gyvenimo, sieja su realiu gyvenimo kontekstu ir vadovaujasi maldos patirtimi kasdieniniame gyvenime .</w:t>
            </w:r>
          </w:p>
          <w:p w14:paraId="015A4DE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06B612D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27BAF0D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DF7516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3FBFA5C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4C0744A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639FEB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9ECB4E6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8E4CB46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C570F9A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2FE523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1A629C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E9DB0E6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2986031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AAEFC5D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04" w:type="dxa"/>
          </w:tcPr>
          <w:p w14:paraId="161436FC" w14:textId="77777777" w:rsidR="00770A20" w:rsidRPr="00770A20" w:rsidRDefault="00770A20" w:rsidP="00770A20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70A20">
              <w:rPr>
                <w:b/>
                <w:bCs/>
                <w:position w:val="0"/>
              </w:rPr>
              <w:lastRenderedPageBreak/>
              <w:t>Komunikavimo kompetencija -</w:t>
            </w:r>
            <w:r w:rsidRPr="00770A20">
              <w:rPr>
                <w:position w:val="0"/>
              </w:rPr>
              <w:t>bando ir eksperimentuoja taikydamas įvairias komunikavimo strategijas: planuoja pranešimą, lanksčiai naudoja kalbinius ir nekalbinius išteklius. </w:t>
            </w:r>
          </w:p>
          <w:p w14:paraId="208E18B2" w14:textId="77777777" w:rsidR="00770A20" w:rsidRPr="00770A20" w:rsidRDefault="00770A20" w:rsidP="00770A2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70A20">
              <w:rPr>
                <w:b/>
                <w:bCs/>
                <w:position w:val="0"/>
              </w:rPr>
              <w:t>Kultūrinė kompetencija -</w:t>
            </w:r>
            <w:r w:rsidRPr="00770A20">
              <w:rPr>
                <w:position w:val="0"/>
              </w:rPr>
              <w:t>klasifikuoja, diferencijuoja ir palygina bendriausius kultūros reiškinius. </w:t>
            </w:r>
          </w:p>
          <w:p w14:paraId="06563285" w14:textId="77777777" w:rsidR="00770A20" w:rsidRPr="00770A20" w:rsidRDefault="00770A20" w:rsidP="00770A2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70A20">
              <w:rPr>
                <w:b/>
                <w:bCs/>
                <w:position w:val="0"/>
              </w:rPr>
              <w:t>Kūrybiškumo kompetencija -</w:t>
            </w:r>
            <w:r w:rsidRPr="00770A20">
              <w:rPr>
                <w:position w:val="0"/>
              </w:rPr>
              <w:t xml:space="preserve">vertindamas kūrybos produktą ar sprendimą įvardina ir apibūdina keletą aspektų (temos ar atlikimo būdo neįprastumas, išskirtinės detalės, atlikimo </w:t>
            </w:r>
            <w:proofErr w:type="spellStart"/>
            <w:r w:rsidRPr="00770A20">
              <w:rPr>
                <w:position w:val="0"/>
              </w:rPr>
              <w:t>techniškumas</w:t>
            </w:r>
            <w:proofErr w:type="spellEnd"/>
            <w:r w:rsidRPr="00770A20">
              <w:rPr>
                <w:position w:val="0"/>
              </w:rPr>
              <w:t xml:space="preserve"> ar kt.) </w:t>
            </w:r>
          </w:p>
          <w:p w14:paraId="33DCC13A" w14:textId="77777777" w:rsidR="00770A20" w:rsidRPr="00770A20" w:rsidRDefault="00770A20" w:rsidP="00770A2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70A20">
              <w:rPr>
                <w:b/>
                <w:bCs/>
                <w:position w:val="0"/>
              </w:rPr>
              <w:t>Socialinė, emocinė ir sveikos gyvensenos kompetencija –</w:t>
            </w:r>
            <w:r w:rsidRPr="00770A20">
              <w:rPr>
                <w:position w:val="0"/>
              </w:rPr>
              <w:t xml:space="preserve"> apibrėžia, </w:t>
            </w:r>
            <w:r w:rsidRPr="00770A20">
              <w:rPr>
                <w:position w:val="0"/>
              </w:rPr>
              <w:lastRenderedPageBreak/>
              <w:t>kas tai yra atkaklumas siekiant tikslo ir jį demonstruoja. </w:t>
            </w:r>
          </w:p>
          <w:p w14:paraId="36EDAEA7" w14:textId="77777777" w:rsidR="00770A20" w:rsidRPr="00770A20" w:rsidRDefault="00770A20" w:rsidP="00770A20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70A20">
              <w:rPr>
                <w:b/>
                <w:bCs/>
                <w:position w:val="0"/>
              </w:rPr>
              <w:t>Skaitmeninė kompetencija </w:t>
            </w:r>
            <w:r w:rsidRPr="00770A20">
              <w:rPr>
                <w:position w:val="0"/>
              </w:rPr>
              <w:t>- savarankiškai paaiškina, kaip rasti reikiamą skaitmeninį turinį </w:t>
            </w:r>
            <w:hyperlink w:tgtFrame="_blank" w:history="1">
              <w:r w:rsidRPr="00770A20">
                <w:rPr>
                  <w:color w:val="0000FF"/>
                  <w:position w:val="0"/>
                  <w:u w:val="single"/>
                </w:rPr>
                <w:t>www.biblija,lt</w:t>
              </w:r>
            </w:hyperlink>
            <w:r w:rsidRPr="00770A20">
              <w:rPr>
                <w:position w:val="0"/>
              </w:rPr>
              <w:t> ir kokią strategiją naudojo paieškai. Supranta ar skaitmeninis turinys yra patikimas. </w:t>
            </w:r>
          </w:p>
          <w:p w14:paraId="57521BAD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3FCA1FB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0DDEBD67" w14:textId="77777777" w:rsidR="008131B9" w:rsidRDefault="008E024C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Žmogus ir gamta, matematika, istorija.</w:t>
            </w:r>
          </w:p>
          <w:p w14:paraId="3514DA2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C01094A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ECE4BE6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B42A5AC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6DA9FA3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C2AF62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730EF2A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B53C0F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71E07F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6235E2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5DEC699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E758E4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EE1456B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14:paraId="7330CFBE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8131B9" w14:paraId="54A1344C" w14:textId="77777777" w:rsidTr="008E024C">
        <w:trPr>
          <w:trHeight w:val="6653"/>
        </w:trPr>
        <w:tc>
          <w:tcPr>
            <w:tcW w:w="2910" w:type="dxa"/>
          </w:tcPr>
          <w:p w14:paraId="09F4B96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385623"/>
              </w:rPr>
            </w:pPr>
            <w:r>
              <w:rPr>
                <w:b/>
                <w:color w:val="385623"/>
              </w:rPr>
              <w:t>Bažnyčios ir liturgijos mokymosi turinys</w:t>
            </w:r>
          </w:p>
          <w:p w14:paraId="0C798C9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C1 Bažnyčia – keliaujanti ir tarnaujanti bendruomenė</w:t>
            </w:r>
          </w:p>
          <w:p w14:paraId="2E1282F3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173669D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Ką veikė apaštalai, kai Jėzaus nebebuvo su jais </w:t>
            </w:r>
          </w:p>
          <w:p w14:paraId="1D86199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 Ar sunku skelbti Dievo žodį? (Šv. Paulius, pirmosios misijos, Bažnyčios augimas)</w:t>
            </w:r>
          </w:p>
          <w:p w14:paraId="3C91A00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3. Ar pirmieji krikščionys gyveno katakombose? (Pirmųjų krikščionių persekiojimas, maldos vietos,</w:t>
            </w:r>
          </w:p>
          <w:p w14:paraId="39B63B3D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ištikimybė Kristui)</w:t>
            </w:r>
          </w:p>
          <w:p w14:paraId="1F0B5A3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Ar krikščionis visada turi padėti? (Bažnyčios tarnavimo misija, </w:t>
            </w:r>
            <w:proofErr w:type="spellStart"/>
            <w:r>
              <w:rPr>
                <w:color w:val="000000"/>
              </w:rPr>
              <w:t>diakonija</w:t>
            </w:r>
            <w:proofErr w:type="spellEnd"/>
            <w:r>
              <w:rPr>
                <w:color w:val="000000"/>
              </w:rPr>
              <w:t>, artimo meilė)</w:t>
            </w:r>
          </w:p>
          <w:p w14:paraId="118FEB23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Ar šiais laikais yra riterių? (Bažnyčios </w:t>
            </w:r>
            <w:proofErr w:type="spellStart"/>
            <w:r>
              <w:rPr>
                <w:color w:val="000000"/>
              </w:rPr>
              <w:t>karitatyvinės</w:t>
            </w:r>
            <w:proofErr w:type="spellEnd"/>
            <w:r>
              <w:rPr>
                <w:color w:val="000000"/>
              </w:rPr>
              <w:t xml:space="preserve"> veiklos ir </w:t>
            </w:r>
            <w:r>
              <w:rPr>
                <w:color w:val="000000"/>
              </w:rPr>
              <w:lastRenderedPageBreak/>
              <w:t>organizacijos, savanorystė, judėjimai,</w:t>
            </w:r>
          </w:p>
          <w:p w14:paraId="593C4F51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pasirinktinai: Caritas, Maltos ordinas, </w:t>
            </w:r>
            <w:proofErr w:type="spellStart"/>
            <w:r>
              <w:rPr>
                <w:color w:val="000000"/>
              </w:rPr>
              <w:t>Patria</w:t>
            </w:r>
            <w:proofErr w:type="spellEnd"/>
            <w:r>
              <w:rPr>
                <w:color w:val="000000"/>
              </w:rPr>
              <w:t>, Samariečiai, jaunieji misionieriai ir pan.)</w:t>
            </w:r>
          </w:p>
        </w:tc>
        <w:tc>
          <w:tcPr>
            <w:tcW w:w="1024" w:type="dxa"/>
          </w:tcPr>
          <w:p w14:paraId="79BBB9B4" w14:textId="77777777" w:rsidR="008131B9" w:rsidRPr="007A69B5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A69B5">
              <w:rPr>
                <w:color w:val="000000"/>
              </w:rPr>
              <w:lastRenderedPageBreak/>
              <w:t>5 val.</w:t>
            </w:r>
          </w:p>
        </w:tc>
        <w:tc>
          <w:tcPr>
            <w:tcW w:w="2976" w:type="dxa"/>
          </w:tcPr>
          <w:p w14:paraId="31D02215" w14:textId="77777777" w:rsidR="008131B9" w:rsidRDefault="00770A20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C1.1.Savais žodžiais apibūdina žodžių „apaštalas“ ir „misija“ prasmę bei tinkamai juos vartoja gerai žinomame kontekste .</w:t>
            </w:r>
          </w:p>
          <w:p w14:paraId="18B8447E" w14:textId="77777777" w:rsidR="00770A20" w:rsidRDefault="00770A20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C1.2.Įvardija žodžių „apaštalas“ „misija“ prasmę, pateikia pavyzdžių, tinkamai juos vartoja nesudėtingame kontekste, apibūdina, kas yra keliaujanti Dievo tauta .</w:t>
            </w:r>
          </w:p>
          <w:p w14:paraId="70284679" w14:textId="77777777" w:rsidR="008131B9" w:rsidRPr="00770A20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 w:rsidRPr="00770A20">
              <w:rPr>
                <w:b/>
                <w:color w:val="000000"/>
              </w:rPr>
              <w:t>C1</w:t>
            </w:r>
            <w:r w:rsidR="00770A20" w:rsidRPr="00770A20">
              <w:rPr>
                <w:b/>
                <w:color w:val="000000"/>
              </w:rPr>
              <w:t>.3.</w:t>
            </w:r>
            <w:r w:rsidRPr="00770A20">
              <w:rPr>
                <w:b/>
                <w:color w:val="000000"/>
              </w:rPr>
              <w:t xml:space="preserve"> Paaiškina, kas yra keliaujanti Dievo tauta,  nurodo Bažnyčios atsiradimo ir augimo bruožus.</w:t>
            </w:r>
          </w:p>
          <w:p w14:paraId="542492B5" w14:textId="77777777" w:rsidR="008131B9" w:rsidRDefault="00770A20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 xml:space="preserve">C1.4. Gretina žodžių „apaštalas“ „misija“ prasmę, pateikia pavyzdžių, tinkamai juos vartoja naujame kontekste, paaiškina, kas yra </w:t>
            </w:r>
            <w:r>
              <w:lastRenderedPageBreak/>
              <w:t>keliaujanti Dievo tauta, apibūdina Bažnyčios atsiradimo ir augimo bruožus, pristato Bažnyčią kaip tarnaujančią bendruomenę, kurioje</w:t>
            </w:r>
          </w:p>
          <w:p w14:paraId="1A1D023F" w14:textId="77777777" w:rsidR="008131B9" w:rsidRDefault="00770A20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 xml:space="preserve">veikia įvairios </w:t>
            </w:r>
            <w:proofErr w:type="spellStart"/>
            <w:r>
              <w:t>karitatyvinės</w:t>
            </w:r>
            <w:proofErr w:type="spellEnd"/>
            <w:r>
              <w:t xml:space="preserve"> organizacijos .</w:t>
            </w:r>
          </w:p>
          <w:p w14:paraId="65EBF237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7B8253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E7769EB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6274127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AFB346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2165F5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F53384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6A21EA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47EF556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596CA1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4D2E89C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A327ADE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DA07A75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0868BE1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4B12B7B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BDDC103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04" w:type="dxa"/>
          </w:tcPr>
          <w:p w14:paraId="454253D3" w14:textId="77777777" w:rsidR="008E024C" w:rsidRPr="008E024C" w:rsidRDefault="008E024C" w:rsidP="008E024C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8E024C">
              <w:rPr>
                <w:b/>
                <w:bCs/>
                <w:position w:val="0"/>
              </w:rPr>
              <w:lastRenderedPageBreak/>
              <w:t>Pilietiškumo kompetencija</w:t>
            </w:r>
            <w:r w:rsidRPr="008E024C">
              <w:rPr>
                <w:position w:val="0"/>
              </w:rPr>
              <w:t> -įvardija pagrindines žmogaus teises ir paaiškina jų prasmę. </w:t>
            </w:r>
          </w:p>
          <w:p w14:paraId="1C96A749" w14:textId="77777777" w:rsidR="008E024C" w:rsidRPr="008E024C" w:rsidRDefault="008E024C" w:rsidP="008E024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8E024C">
              <w:rPr>
                <w:b/>
                <w:bCs/>
                <w:position w:val="0"/>
              </w:rPr>
              <w:t>Pažinimo kompetencija -</w:t>
            </w:r>
            <w:r w:rsidRPr="008E024C">
              <w:rPr>
                <w:position w:val="0"/>
              </w:rPr>
              <w:t>aktyviai siekia susieti naują informaciją su jau žinoma, taip palengvindami naujos informacijos supratimą ir įsiminimą. </w:t>
            </w:r>
          </w:p>
          <w:p w14:paraId="5A9C68FE" w14:textId="77777777" w:rsidR="008E024C" w:rsidRPr="008E024C" w:rsidRDefault="008E024C" w:rsidP="008E024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8E024C">
              <w:rPr>
                <w:b/>
                <w:bCs/>
                <w:position w:val="0"/>
              </w:rPr>
              <w:t>Kūrybiškumo kompetencija</w:t>
            </w:r>
            <w:r w:rsidRPr="008E024C">
              <w:rPr>
                <w:position w:val="0"/>
              </w:rPr>
              <w:t xml:space="preserve"> -vertindamas kūrybos produktą ar sprendimą įvardina ir apibūdina keletą aspektų (temos ar atlikimo būdo neįprastumas, išskirtinės detalės, atlikimo </w:t>
            </w:r>
            <w:proofErr w:type="spellStart"/>
            <w:r w:rsidRPr="008E024C">
              <w:rPr>
                <w:position w:val="0"/>
              </w:rPr>
              <w:t>techniškumas</w:t>
            </w:r>
            <w:proofErr w:type="spellEnd"/>
            <w:r w:rsidRPr="008E024C">
              <w:rPr>
                <w:position w:val="0"/>
              </w:rPr>
              <w:t xml:space="preserve"> ar kt.) </w:t>
            </w:r>
          </w:p>
          <w:p w14:paraId="3D74D16F" w14:textId="77777777" w:rsidR="008E024C" w:rsidRPr="008E024C" w:rsidRDefault="008E024C" w:rsidP="008E024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8E024C">
              <w:rPr>
                <w:b/>
                <w:bCs/>
                <w:position w:val="0"/>
              </w:rPr>
              <w:t>Kultūrinė kompetencija -</w:t>
            </w:r>
            <w:r w:rsidRPr="008E024C">
              <w:rPr>
                <w:position w:val="0"/>
              </w:rPr>
              <w:t xml:space="preserve">įvardija ir apibūdina, </w:t>
            </w:r>
            <w:r w:rsidRPr="008E024C">
              <w:rPr>
                <w:position w:val="0"/>
              </w:rPr>
              <w:lastRenderedPageBreak/>
              <w:t>koks yra kalbos bei kultūros vaidmuo formuojant asmenų, bendruomenių, tautų ar šalių tapatybes. </w:t>
            </w:r>
          </w:p>
          <w:p w14:paraId="45935E26" w14:textId="77777777" w:rsidR="008E024C" w:rsidRPr="008E024C" w:rsidRDefault="008E024C" w:rsidP="008E024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8E024C">
              <w:rPr>
                <w:b/>
                <w:bCs/>
                <w:position w:val="0"/>
              </w:rPr>
              <w:t>Komunikavimo kompetencija -</w:t>
            </w:r>
            <w:r w:rsidRPr="008E024C">
              <w:rPr>
                <w:position w:val="0"/>
              </w:rPr>
              <w:t> naudoja ir derina fizinius ir virtualaus komunikavimo kanalus ir priemones. </w:t>
            </w:r>
          </w:p>
          <w:p w14:paraId="418FB4F1" w14:textId="77777777" w:rsidR="008131B9" w:rsidRPr="008E024C" w:rsidRDefault="008E024C" w:rsidP="008E024C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8E024C">
              <w:rPr>
                <w:b/>
                <w:bCs/>
                <w:position w:val="0"/>
              </w:rPr>
              <w:t>Skaitmeninė kompetencija </w:t>
            </w:r>
            <w:r w:rsidRPr="008E024C">
              <w:rPr>
                <w:position w:val="0"/>
              </w:rPr>
              <w:t>- savarankiškai ir mokytojo padedamas sprendžia paprastas užduotis, paaiškina savo poreikius, atlieka konkrečias ir įprastas paieškas; paaiškina, kaip rasti reikiamą skaitmeninį turinį ir kokią strategiją naudojo paieškai. Supranta ar skaitmeninis turinys yra patikimas.   </w:t>
            </w:r>
          </w:p>
        </w:tc>
        <w:tc>
          <w:tcPr>
            <w:tcW w:w="3402" w:type="dxa"/>
          </w:tcPr>
          <w:p w14:paraId="411D52EC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1D030B9E" w14:textId="77777777" w:rsidR="008131B9" w:rsidRDefault="008E024C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8131B9">
              <w:rPr>
                <w:color w:val="000000"/>
              </w:rPr>
              <w:t>amta ir žmogus, matematika, istorija, geografija, technologijos, dailė, etninė</w:t>
            </w:r>
          </w:p>
          <w:p w14:paraId="18E164B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kultūra</w:t>
            </w:r>
          </w:p>
          <w:p w14:paraId="19E2BDA5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A9216A5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17B7828" w14:textId="77777777" w:rsidR="008131B9" w:rsidRDefault="008131B9" w:rsidP="008E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38BD638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8131B9" w14:paraId="3597EFEA" w14:textId="77777777" w:rsidTr="00117471">
        <w:trPr>
          <w:trHeight w:val="1979"/>
        </w:trPr>
        <w:tc>
          <w:tcPr>
            <w:tcW w:w="2910" w:type="dxa"/>
            <w:tcBorders>
              <w:bottom w:val="single" w:sz="4" w:space="0" w:color="auto"/>
            </w:tcBorders>
          </w:tcPr>
          <w:p w14:paraId="47602F29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385623"/>
              </w:rPr>
            </w:pPr>
            <w:r>
              <w:rPr>
                <w:b/>
                <w:color w:val="385623"/>
              </w:rPr>
              <w:t>Moralės ir etikos mokymosi turinys</w:t>
            </w:r>
          </w:p>
          <w:p w14:paraId="4FFE12C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E1 Rizikingas elgesys</w:t>
            </w:r>
          </w:p>
          <w:p w14:paraId="6123692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Kas nutinka, kai atsigeriu iš netikro džiaugsmo ir laimės šaltinio? („Šiandien padėjau prieš tave gyvenimą ir gerovę, mirtį ir pražūtį“ </w:t>
            </w:r>
            <w:proofErr w:type="spellStart"/>
            <w:r>
              <w:rPr>
                <w:color w:val="000000"/>
              </w:rPr>
              <w:t>Įst</w:t>
            </w:r>
            <w:proofErr w:type="spellEnd"/>
            <w:r>
              <w:rPr>
                <w:color w:val="000000"/>
              </w:rPr>
              <w:t xml:space="preserve"> 30,15, žalingi įpročiai ir elgsena, jų pasekmės)</w:t>
            </w:r>
          </w:p>
          <w:p w14:paraId="26860FF4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Kur yra tikrosios laimės šaltinis? (Dievas - laimės šaltinis, atsivertimų </w:t>
            </w:r>
            <w:r>
              <w:rPr>
                <w:color w:val="000000"/>
              </w:rPr>
              <w:lastRenderedPageBreak/>
              <w:t>pavyzdžiai, pakeistas gyvenimas.)</w:t>
            </w:r>
          </w:p>
          <w:p w14:paraId="001ED71D" w14:textId="77777777" w:rsidR="008E024C" w:rsidRDefault="008E024C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</w:rPr>
            </w:pPr>
          </w:p>
          <w:p w14:paraId="3A2F3459" w14:textId="77777777" w:rsidR="008E024C" w:rsidRDefault="008E024C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</w:rPr>
            </w:pPr>
          </w:p>
          <w:p w14:paraId="3FF818BE" w14:textId="77777777" w:rsidR="008E024C" w:rsidRDefault="008E024C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</w:rPr>
            </w:pPr>
          </w:p>
          <w:p w14:paraId="2BDA1428" w14:textId="77777777" w:rsidR="008E024C" w:rsidRDefault="008E024C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</w:rPr>
            </w:pPr>
          </w:p>
          <w:p w14:paraId="684401EB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40A87D7" w14:textId="77777777" w:rsidR="008131B9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</w:t>
            </w:r>
            <w:proofErr w:type="spellStart"/>
            <w:r>
              <w:rPr>
                <w:color w:val="000000"/>
              </w:rPr>
              <w:t>val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309F30F" w14:textId="77777777" w:rsidR="008131B9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E1.1.Įvardija žmonių žalingus įpročius ir elgseną, galimas pasekmes.</w:t>
            </w:r>
          </w:p>
          <w:p w14:paraId="5FBE69E1" w14:textId="77777777" w:rsidR="00117471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E1.2.Paaiškina veiksmo ir pasekmės ryšį, iliustruoja pavyzdžiais, padedamas padaro išvadas.</w:t>
            </w:r>
          </w:p>
          <w:p w14:paraId="26F0B814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E1</w:t>
            </w:r>
            <w:r w:rsidR="00117471">
              <w:rPr>
                <w:color w:val="000000"/>
              </w:rPr>
              <w:t>.3.</w:t>
            </w:r>
            <w:r>
              <w:rPr>
                <w:color w:val="000000"/>
              </w:rPr>
              <w:t xml:space="preserve"> Analizuoja veiksmo ir pasekmės ryšį, iliustruoja pavyzdžiais.</w:t>
            </w:r>
          </w:p>
          <w:p w14:paraId="7BD29AD9" w14:textId="77777777" w:rsidR="008131B9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 xml:space="preserve">E1.4.Savarankiškai renka ir analizuoja veiksmo ir pasekmės ryšį iš įvairių šaltinių, juos apibendrina, </w:t>
            </w:r>
            <w:r>
              <w:lastRenderedPageBreak/>
              <w:t>nustato tendencijas ir paaiškina priežastis. Sukuria rekomendacijas tikrai laimei pasiekti ir gyvybei saugoti.</w:t>
            </w:r>
          </w:p>
          <w:p w14:paraId="598B70E4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576B09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45629CC7" w14:textId="77777777" w:rsidR="008E024C" w:rsidRPr="008E024C" w:rsidRDefault="008E024C" w:rsidP="008E024C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8E024C">
              <w:rPr>
                <w:b/>
                <w:bCs/>
                <w:position w:val="0"/>
              </w:rPr>
              <w:lastRenderedPageBreak/>
              <w:t>Socialinė, emocinė ir sveikos gyvensenos kompetencija</w:t>
            </w:r>
            <w:r w:rsidRPr="008E024C">
              <w:rPr>
                <w:position w:val="0"/>
              </w:rPr>
              <w:t> - įvertina rizikingo elgesio pasekmes ir pasirenka alternatyvų elgesį ar veiklas. </w:t>
            </w:r>
          </w:p>
          <w:p w14:paraId="73255009" w14:textId="77777777" w:rsidR="008E024C" w:rsidRPr="008E024C" w:rsidRDefault="008E024C" w:rsidP="008E024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8E024C">
              <w:rPr>
                <w:b/>
                <w:bCs/>
                <w:position w:val="0"/>
              </w:rPr>
              <w:t>Pilietiškumo kompetencija -</w:t>
            </w:r>
            <w:r w:rsidRPr="008E024C">
              <w:rPr>
                <w:position w:val="0"/>
              </w:rPr>
              <w:t>paaiškina taisyklių nesilaikymo pasekmes ir pateikia tokio elgesio pavyzdžių. </w:t>
            </w:r>
          </w:p>
          <w:p w14:paraId="797C6FFD" w14:textId="77777777" w:rsidR="008131B9" w:rsidRPr="00117471" w:rsidRDefault="008E024C" w:rsidP="00117471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8E024C">
              <w:rPr>
                <w:b/>
                <w:bCs/>
                <w:position w:val="0"/>
              </w:rPr>
              <w:t>Kūrybiškumo kompetencija -</w:t>
            </w:r>
            <w:r w:rsidRPr="008E024C">
              <w:rPr>
                <w:position w:val="0"/>
              </w:rPr>
              <w:t xml:space="preserve">kuria </w:t>
            </w:r>
            <w:r w:rsidRPr="008E024C">
              <w:rPr>
                <w:position w:val="0"/>
              </w:rPr>
              <w:lastRenderedPageBreak/>
              <w:t>naudodamas žinomus ir geba susirasti naujus ar alternatyvius resursus, kūrybos būdus, priemones. Žinias bei gebėjimus etiškai perkelia į naują kontekstą. 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E12D87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9C6E2F" w14:textId="77777777" w:rsidR="008131B9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</w:t>
            </w:r>
            <w:r w:rsidR="008131B9">
              <w:rPr>
                <w:color w:val="000000"/>
              </w:rPr>
              <w:t>mogaus sauga, informacinės technologijos, etika</w:t>
            </w:r>
          </w:p>
          <w:p w14:paraId="7E3BC841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67E54E1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78B31E6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2062F8D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25B1CC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C6AB42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48D7A03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28E80A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FEA966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17471" w14:paraId="463791DF" w14:textId="77777777" w:rsidTr="00117471">
        <w:trPr>
          <w:trHeight w:val="3228"/>
        </w:trPr>
        <w:tc>
          <w:tcPr>
            <w:tcW w:w="2910" w:type="dxa"/>
            <w:tcBorders>
              <w:top w:val="single" w:sz="4" w:space="0" w:color="auto"/>
            </w:tcBorders>
          </w:tcPr>
          <w:p w14:paraId="20DBB455" w14:textId="77777777" w:rsidR="00117471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E2 Dievas įgalina aktyviai veikti (sveikata)</w:t>
            </w:r>
          </w:p>
          <w:p w14:paraId="27A1EFEE" w14:textId="77777777" w:rsidR="00117471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 Ar sveikata padeda aktyviai dalyvauti Dievo plane? (Fizinė ir dvasinė sveikata, pagarba savo ir kito kūnui ir sveikatai, sveika gyvensena).</w:t>
            </w:r>
          </w:p>
          <w:p w14:paraId="0A7E4924" w14:textId="77777777" w:rsidR="00117471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385623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29C8AF17" w14:textId="77777777" w:rsidR="00117471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2F1C400" w14:textId="77777777" w:rsidR="00117471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E2.1.Padedamas nukreipiamųjų klausimų nurodo, kas yra fizinė ir dvasinė sveikata.</w:t>
            </w:r>
          </w:p>
          <w:p w14:paraId="5FF8E1C8" w14:textId="77777777" w:rsidR="00117471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E2.2.Nurodo, kas yra fizinė ir dvasinė sveikata, pateikia keletą pavyzdžių, kaip gali saugoti savo ir kitų sveikatą.</w:t>
            </w:r>
          </w:p>
          <w:p w14:paraId="69FA8ED2" w14:textId="77777777" w:rsidR="00117471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E2.3. Įvardina fizinės ir dvasinės sveikatos reikšmę dalyvaujant Dievo plane.</w:t>
            </w:r>
          </w:p>
          <w:p w14:paraId="4C45EDF9" w14:textId="77777777" w:rsidR="00117471" w:rsidRDefault="00117471" w:rsidP="0011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E2.4.Nurodo fizinės ir dvasinės sveikatos sąsajas ir sudaro fizinės ir dvasinės sveikatos stiprinimo planą, dalyvaujant Dievo plane. Reflektuoja .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14:paraId="31C74193" w14:textId="77777777" w:rsidR="00D72C30" w:rsidRPr="00D72C30" w:rsidRDefault="00D72C30" w:rsidP="00D72C30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D72C30">
              <w:rPr>
                <w:b/>
                <w:bCs/>
                <w:position w:val="0"/>
              </w:rPr>
              <w:t>Kūrybiškumo kompetencija -</w:t>
            </w:r>
            <w:r w:rsidRPr="00D72C30">
              <w:rPr>
                <w:position w:val="0"/>
              </w:rPr>
              <w:t> kūrybos rezultatus pristato pasirinktu būdu (žodžiu, piešiniu, nuotraukomis, schema, vaidinimu ir kt.) arba naudodamas jų kombinacijas. </w:t>
            </w:r>
          </w:p>
          <w:p w14:paraId="442B6F41" w14:textId="77777777" w:rsidR="00D72C30" w:rsidRPr="00D72C30" w:rsidRDefault="00D72C30" w:rsidP="00D72C3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D72C30">
              <w:rPr>
                <w:b/>
                <w:bCs/>
                <w:position w:val="0"/>
              </w:rPr>
              <w:t>Pilietiškumo kompetencija -</w:t>
            </w:r>
            <w:r w:rsidRPr="00D72C30">
              <w:rPr>
                <w:position w:val="0"/>
              </w:rPr>
              <w:t> </w:t>
            </w:r>
            <w:proofErr w:type="spellStart"/>
            <w:r w:rsidRPr="00D72C30">
              <w:rPr>
                <w:position w:val="0"/>
              </w:rPr>
              <w:t>paaiškia</w:t>
            </w:r>
            <w:proofErr w:type="spellEnd"/>
            <w:r w:rsidRPr="00D72C30">
              <w:rPr>
                <w:position w:val="0"/>
              </w:rPr>
              <w:t xml:space="preserve"> objektyvios informacijos požymius. Šaltiniuose suranda ir lygina informaciją apie tą patį įvykį. </w:t>
            </w:r>
          </w:p>
          <w:p w14:paraId="5157FC0F" w14:textId="77777777" w:rsidR="00D72C30" w:rsidRPr="00D72C30" w:rsidRDefault="00D72C30" w:rsidP="00D72C30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D72C30">
              <w:rPr>
                <w:b/>
                <w:bCs/>
                <w:position w:val="0"/>
              </w:rPr>
              <w:t>Socialinė, emocinė ir sveikos gyvensenos kompetencija - </w:t>
            </w:r>
            <w:r w:rsidRPr="00D72C30">
              <w:rPr>
                <w:position w:val="0"/>
              </w:rPr>
              <w:t>įvertina rizikingo elgesio pasekmes ir pasirenka alternatyvų elgesį ar veiklas. Apibūdina sveikatos sritis ir požymius ir asmens elgesio ir aplinkos veiksnių įtaką sveikatai ir gyvybės išsaugojimui. </w:t>
            </w:r>
          </w:p>
          <w:p w14:paraId="376DB76C" w14:textId="77777777" w:rsidR="00117471" w:rsidRPr="008E024C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bCs/>
                <w:positio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227A43" w14:textId="77777777" w:rsidR="00117471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0B90F84" w14:textId="77777777" w:rsidR="00117471" w:rsidRDefault="00117471" w:rsidP="0011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Žmogaus sauga, informacinės technologijos, etika</w:t>
            </w:r>
          </w:p>
          <w:p w14:paraId="6695171D" w14:textId="77777777" w:rsidR="00117471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00A49D6A" w14:textId="77777777" w:rsidR="00117471" w:rsidRDefault="00117471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131B9" w14:paraId="77DD51C3" w14:textId="77777777" w:rsidTr="00C74CC9">
        <w:tc>
          <w:tcPr>
            <w:tcW w:w="2910" w:type="dxa"/>
          </w:tcPr>
          <w:p w14:paraId="5CE3F1DA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FC21555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Papildomos temos</w:t>
            </w:r>
          </w:p>
          <w:p w14:paraId="43B92F4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Temos pagal liturginius </w:t>
            </w:r>
            <w:r>
              <w:rPr>
                <w:color w:val="000000"/>
              </w:rPr>
              <w:lastRenderedPageBreak/>
              <w:t>metus:</w:t>
            </w:r>
          </w:p>
          <w:p w14:paraId="32568E21" w14:textId="77777777" w:rsidR="00DA4986" w:rsidRPr="00DA4986" w:rsidRDefault="00DA4986" w:rsidP="00DA4986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Style w:val="Hyperlink"/>
              </w:rPr>
            </w:pPr>
            <w:r w:rsidRPr="00DA4986">
              <w:rPr>
                <w:position w:val="0"/>
              </w:rPr>
              <w:fldChar w:fldCharType="begin"/>
            </w:r>
            <w:r w:rsidRPr="00DA4986">
              <w:rPr>
                <w:position w:val="0"/>
              </w:rPr>
              <w:instrText xml:space="preserve"> HYPERLINK "https://www.15min.lt/gyvenimas/naujiena/ar-zinai/15min-paaiskina-kuo-skiriasi-velines-ir-visu-sventuju-diena-1634-875218" </w:instrText>
            </w:r>
            <w:r w:rsidRPr="00DA4986">
              <w:rPr>
                <w:position w:val="0"/>
              </w:rPr>
            </w:r>
            <w:r w:rsidRPr="00DA4986">
              <w:rPr>
                <w:position w:val="0"/>
              </w:rPr>
              <w:fldChar w:fldCharType="separate"/>
            </w:r>
          </w:p>
          <w:p w14:paraId="3D9766B3" w14:textId="77777777" w:rsidR="00DA4986" w:rsidRPr="00DA4986" w:rsidRDefault="00DA4986" w:rsidP="00DA4986">
            <w:pPr>
              <w:ind w:left="0" w:hanging="2"/>
              <w:rPr>
                <w:rStyle w:val="Hyperlink"/>
                <w:color w:val="auto"/>
                <w:u w:val="none"/>
              </w:rPr>
            </w:pPr>
            <w:r w:rsidRPr="00DA4986">
              <w:rPr>
                <w:rStyle w:val="Hyperlink"/>
                <w:color w:val="auto"/>
                <w:u w:val="none"/>
              </w:rPr>
              <w:t>Kuo skiriasi Vėlinės ir Visų Šventųjų diena? </w:t>
            </w:r>
          </w:p>
          <w:p w14:paraId="744BAB47" w14:textId="77777777" w:rsidR="008131B9" w:rsidRDefault="00DA4986" w:rsidP="00DA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A4986">
              <w:rPr>
                <w:position w:val="0"/>
              </w:rPr>
              <w:fldChar w:fldCharType="end"/>
            </w:r>
            <w:r w:rsidR="008131B9">
              <w:rPr>
                <w:color w:val="000000"/>
              </w:rPr>
              <w:t>Adventas</w:t>
            </w:r>
          </w:p>
          <w:p w14:paraId="15F6C339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Šv. Kalėdos pasaulio šalyse</w:t>
            </w:r>
          </w:p>
          <w:p w14:paraId="36AC2212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Gavėnia</w:t>
            </w:r>
            <w:r w:rsidR="00DA4986">
              <w:rPr>
                <w:color w:val="000000"/>
              </w:rPr>
              <w:t>, Verbų sekmadienis ir Didysis tridienis</w:t>
            </w:r>
          </w:p>
          <w:p w14:paraId="04A3E782" w14:textId="77777777" w:rsidR="00DA4986" w:rsidRDefault="00DA4986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EF506F9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Kitos temos:</w:t>
            </w:r>
          </w:p>
          <w:p w14:paraId="39194065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Šventieji vaikai</w:t>
            </w:r>
          </w:p>
          <w:p w14:paraId="18C8368A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Bažnyčios įsakymai</w:t>
            </w:r>
          </w:p>
          <w:p w14:paraId="53E1096C" w14:textId="77777777" w:rsidR="008131B9" w:rsidRDefault="00761680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Parapijos atlaidai (</w:t>
            </w:r>
            <w:proofErr w:type="spellStart"/>
            <w:r>
              <w:rPr>
                <w:color w:val="000000"/>
              </w:rPr>
              <w:t>ark.Mykolas</w:t>
            </w:r>
            <w:proofErr w:type="spellEnd"/>
            <w:r>
              <w:rPr>
                <w:color w:val="000000"/>
              </w:rPr>
              <w:t>, Petras ir Povilas)</w:t>
            </w:r>
          </w:p>
          <w:p w14:paraId="7B336466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Rezervinės pamokos</w:t>
            </w:r>
          </w:p>
          <w:p w14:paraId="7D9F9A0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24" w:type="dxa"/>
          </w:tcPr>
          <w:p w14:paraId="6EE52435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7AAF678" w14:textId="77777777" w:rsidR="008131B9" w:rsidRDefault="00DA4986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8131B9">
              <w:rPr>
                <w:color w:val="000000"/>
              </w:rPr>
              <w:t xml:space="preserve"> val. </w:t>
            </w:r>
          </w:p>
          <w:p w14:paraId="24BE451E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26E5C7A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EDE8039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8E9E49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FF48067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1EEC4AF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FFC6289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05D107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D4C7D77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14:paraId="0A7623D6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Apibūdina ir paaiškina svarbiausių liturginių laikotarpių ir švenčių </w:t>
            </w:r>
            <w:r>
              <w:rPr>
                <w:color w:val="000000"/>
              </w:rPr>
              <w:lastRenderedPageBreak/>
              <w:t xml:space="preserve">praktiką ir prasmę. </w:t>
            </w:r>
          </w:p>
        </w:tc>
        <w:tc>
          <w:tcPr>
            <w:tcW w:w="2804" w:type="dxa"/>
          </w:tcPr>
          <w:p w14:paraId="714987E7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2CEFADD8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01ECF3F1" w14:textId="77777777" w:rsidR="008131B9" w:rsidRPr="00D72C30" w:rsidRDefault="00117471" w:rsidP="0011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72C30">
              <w:rPr>
                <w:color w:val="000000"/>
              </w:rPr>
              <w:t>Istorija, etika, istorija</w:t>
            </w:r>
          </w:p>
        </w:tc>
        <w:tc>
          <w:tcPr>
            <w:tcW w:w="1450" w:type="dxa"/>
          </w:tcPr>
          <w:p w14:paraId="7A570810" w14:textId="77777777" w:rsidR="008131B9" w:rsidRDefault="008131B9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7A69B5" w14:paraId="24D9DD4A" w14:textId="77777777" w:rsidTr="00C74CC9">
        <w:tc>
          <w:tcPr>
            <w:tcW w:w="2910" w:type="dxa"/>
          </w:tcPr>
          <w:p w14:paraId="009691AA" w14:textId="77777777" w:rsidR="007A69B5" w:rsidRDefault="009E0C38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IŠ </w:t>
            </w:r>
            <w:r w:rsidR="007A69B5">
              <w:rPr>
                <w:color w:val="000000"/>
              </w:rPr>
              <w:t>VISO</w:t>
            </w:r>
          </w:p>
        </w:tc>
        <w:tc>
          <w:tcPr>
            <w:tcW w:w="1024" w:type="dxa"/>
          </w:tcPr>
          <w:p w14:paraId="2B5EE8EC" w14:textId="77777777" w:rsidR="007A69B5" w:rsidRDefault="00AF62A3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976" w:type="dxa"/>
          </w:tcPr>
          <w:p w14:paraId="731A681F" w14:textId="77777777" w:rsidR="007A69B5" w:rsidRDefault="007A69B5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04" w:type="dxa"/>
          </w:tcPr>
          <w:p w14:paraId="5719500E" w14:textId="77777777" w:rsidR="007A69B5" w:rsidRDefault="007A69B5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12102C7" w14:textId="77777777" w:rsidR="007A69B5" w:rsidRDefault="007A69B5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6A745007" w14:textId="77777777" w:rsidR="007A69B5" w:rsidRPr="00D72C30" w:rsidRDefault="007A69B5" w:rsidP="0011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0B2EFE2E" w14:textId="77777777" w:rsidR="007A69B5" w:rsidRDefault="007A69B5" w:rsidP="007A2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</w:tbl>
    <w:p w14:paraId="550B2AA9" w14:textId="77777777" w:rsidR="00A00895" w:rsidRDefault="00A00895" w:rsidP="007A25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87079E0" w14:textId="77777777" w:rsidR="003A1F8C" w:rsidRDefault="003A1F8C" w:rsidP="007A25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E00501A" w14:textId="77777777" w:rsidR="003A1F8C" w:rsidRDefault="003A1F8C" w:rsidP="007A25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D0DEB74" w14:textId="77777777" w:rsidR="00A00895" w:rsidRDefault="00D72C30" w:rsidP="00D72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Parengė dorinio ugdymo(tikybos)</w:t>
      </w:r>
      <w:r w:rsidR="003A1F8C">
        <w:rPr>
          <w:color w:val="000000"/>
        </w:rPr>
        <w:t xml:space="preserve"> </w:t>
      </w:r>
      <w:r>
        <w:rPr>
          <w:color w:val="000000"/>
        </w:rPr>
        <w:t>mokytoja metodininkė Lina Čėsnienė</w:t>
      </w:r>
      <w:r w:rsidR="00D22144">
        <w:rPr>
          <w:color w:val="000000"/>
        </w:rPr>
        <w:t xml:space="preserve">                                                                      </w:t>
      </w:r>
    </w:p>
    <w:sectPr w:rsidR="00A00895">
      <w:footerReference w:type="even" r:id="rId8"/>
      <w:footerReference w:type="default" r:id="rId9"/>
      <w:pgSz w:w="16840" w:h="11907" w:orient="landscape"/>
      <w:pgMar w:top="569" w:right="567" w:bottom="567" w:left="780" w:header="0" w:footer="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8966" w14:textId="77777777" w:rsidR="00D454B9" w:rsidRDefault="00D454B9" w:rsidP="007A25CA">
      <w:pPr>
        <w:spacing w:line="240" w:lineRule="auto"/>
        <w:ind w:left="0" w:hanging="2"/>
      </w:pPr>
      <w:r>
        <w:separator/>
      </w:r>
    </w:p>
  </w:endnote>
  <w:endnote w:type="continuationSeparator" w:id="0">
    <w:p w14:paraId="549A098E" w14:textId="77777777" w:rsidR="00D454B9" w:rsidRDefault="00D454B9" w:rsidP="007A25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D915" w14:textId="77777777" w:rsidR="00A00895" w:rsidRDefault="00D22144" w:rsidP="007A25C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99ACEC7" w14:textId="77777777" w:rsidR="00A00895" w:rsidRDefault="00A00895" w:rsidP="007A25C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8767" w14:textId="77777777" w:rsidR="00A00895" w:rsidRDefault="00D22144" w:rsidP="007A25C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0C38">
      <w:rPr>
        <w:noProof/>
        <w:color w:val="000000"/>
      </w:rPr>
      <w:t>10</w:t>
    </w:r>
    <w:r>
      <w:rPr>
        <w:color w:val="000000"/>
      </w:rPr>
      <w:fldChar w:fldCharType="end"/>
    </w:r>
  </w:p>
  <w:p w14:paraId="40715289" w14:textId="77777777" w:rsidR="00A00895" w:rsidRDefault="00A00895" w:rsidP="007A25C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right="36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7A2B" w14:textId="77777777" w:rsidR="00D454B9" w:rsidRDefault="00D454B9" w:rsidP="007A25CA">
      <w:pPr>
        <w:spacing w:line="240" w:lineRule="auto"/>
        <w:ind w:left="0" w:hanging="2"/>
      </w:pPr>
      <w:r>
        <w:separator/>
      </w:r>
    </w:p>
  </w:footnote>
  <w:footnote w:type="continuationSeparator" w:id="0">
    <w:p w14:paraId="288DC177" w14:textId="77777777" w:rsidR="00D454B9" w:rsidRDefault="00D454B9" w:rsidP="007A25CA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95"/>
    <w:rsid w:val="000226F5"/>
    <w:rsid w:val="00094BB3"/>
    <w:rsid w:val="000E15A9"/>
    <w:rsid w:val="000F19E2"/>
    <w:rsid w:val="00115080"/>
    <w:rsid w:val="00117471"/>
    <w:rsid w:val="001E113C"/>
    <w:rsid w:val="002273D8"/>
    <w:rsid w:val="003A1F8C"/>
    <w:rsid w:val="003F6B7E"/>
    <w:rsid w:val="006F3D83"/>
    <w:rsid w:val="0073334D"/>
    <w:rsid w:val="00761680"/>
    <w:rsid w:val="00770A20"/>
    <w:rsid w:val="007A25CA"/>
    <w:rsid w:val="007A69B5"/>
    <w:rsid w:val="008131B9"/>
    <w:rsid w:val="008E024C"/>
    <w:rsid w:val="009A482D"/>
    <w:rsid w:val="009E0C38"/>
    <w:rsid w:val="00A00895"/>
    <w:rsid w:val="00AF62A3"/>
    <w:rsid w:val="00B01002"/>
    <w:rsid w:val="00B65682"/>
    <w:rsid w:val="00BB06DB"/>
    <w:rsid w:val="00C74CC9"/>
    <w:rsid w:val="00C93CDB"/>
    <w:rsid w:val="00D22144"/>
    <w:rsid w:val="00D454B9"/>
    <w:rsid w:val="00D578B1"/>
    <w:rsid w:val="00D72C30"/>
    <w:rsid w:val="00DA4986"/>
    <w:rsid w:val="00DC2FAE"/>
    <w:rsid w:val="00DF26D4"/>
    <w:rsid w:val="00DF66E5"/>
    <w:rsid w:val="00E54511"/>
    <w:rsid w:val="00EF1E03"/>
    <w:rsid w:val="00F0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4D19"/>
  <w15:docId w15:val="{EE0D9789-BA40-4A6A-8940-33D1B9C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02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pPr>
      <w:spacing w:before="100" w:beforeAutospacing="1" w:after="100" w:afterAutospacing="1"/>
      <w:outlineLvl w:val="4"/>
    </w:pPr>
    <w:rPr>
      <w:b/>
      <w:bCs/>
      <w:color w:val="6B849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67"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odyTextIndent">
    <w:name w:val="Body Text Indent"/>
    <w:basedOn w:val="Normal"/>
    <w:pPr>
      <w:ind w:firstLine="720"/>
      <w:jc w:val="both"/>
    </w:pPr>
    <w:rPr>
      <w:szCs w:val="22"/>
      <w:lang w:eastAsia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KomentarotekstasDiagrama">
    <w:name w:val="Komentaro tekstas Diagrama"/>
    <w:rPr>
      <w:w w:val="100"/>
      <w:position w:val="-1"/>
      <w:effect w:val="none"/>
      <w:vertAlign w:val="baseline"/>
      <w:cs w:val="0"/>
      <w:em w:val="none"/>
      <w:lang w:val="lt-LT" w:eastAsia="lt-LT" w:bidi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KomentarotemaDiagrama">
    <w:name w:val="Komentaro tema Diagrama"/>
    <w:rPr>
      <w:b/>
      <w:bCs/>
      <w:w w:val="100"/>
      <w:position w:val="-1"/>
      <w:effect w:val="none"/>
      <w:vertAlign w:val="baseline"/>
      <w:cs w:val="0"/>
      <w:em w:val="none"/>
      <w:lang w:val="lt-LT" w:eastAsia="lt-LT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>
      <w:widowControl w:val="0"/>
    </w:pPr>
    <w:rPr>
      <w:rFonts w:ascii="TimesLT" w:hAnsi="TimesLT"/>
      <w:szCs w:val="20"/>
      <w:lang w:val="en-US" w:eastAsia="en-US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9A482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normaltextrun">
    <w:name w:val="normaltextrun"/>
    <w:basedOn w:val="DefaultParagraphFont"/>
    <w:rsid w:val="009A482D"/>
  </w:style>
  <w:style w:type="character" w:customStyle="1" w:styleId="eop">
    <w:name w:val="eop"/>
    <w:basedOn w:val="DefaultParagraphFont"/>
    <w:rsid w:val="009A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nwdxF1F8ajekAoor0ydZTH42g==">AMUW2mWBjZe2IKJsEScGgPL/lGRsm3pNAUkO/PXotGVmIsfNGWwh3lWY4XUO5NPkWYZvzs1LtNWBN+AX1Re0lI5VWN/Y7y5qIvdSmZqXa8co9HOCXjVJmlw=</go:docsCustomData>
</go:gDocsCustomXmlDataStorage>
</file>

<file path=customXml/itemProps1.xml><?xml version="1.0" encoding="utf-8"?>
<ds:datastoreItem xmlns:ds="http://schemas.openxmlformats.org/officeDocument/2006/customXml" ds:itemID="{8F0B9E7E-29D9-431B-8142-49AEBBDA3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11828</Words>
  <Characters>6742</Characters>
  <Application>Microsoft Office Word</Application>
  <DocSecurity>0</DocSecurity>
  <Lines>56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SVKC3</dc:creator>
  <cp:lastModifiedBy>User</cp:lastModifiedBy>
  <cp:revision>2</cp:revision>
  <cp:lastPrinted>2023-03-30T08:40:00Z</cp:lastPrinted>
  <dcterms:created xsi:type="dcterms:W3CDTF">2023-05-09T11:13:00Z</dcterms:created>
  <dcterms:modified xsi:type="dcterms:W3CDTF">2023-05-09T11:13:00Z</dcterms:modified>
</cp:coreProperties>
</file>